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51" w:rsidRPr="00921FAC" w:rsidRDefault="00D92951">
      <w:pPr>
        <w:pStyle w:val="ConsPlusNonformat"/>
        <w:spacing w:before="260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                                   ________________________________________</w:t>
      </w:r>
    </w:p>
    <w:p w:rsidR="00D92951" w:rsidRPr="00921FAC" w:rsidRDefault="00D92951">
      <w:pPr>
        <w:pStyle w:val="ConsPlusNonformat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                                    (наименование управляющей организации)</w:t>
      </w:r>
    </w:p>
    <w:p w:rsidR="00D92951" w:rsidRPr="00921FAC" w:rsidRDefault="00D92951">
      <w:pPr>
        <w:pStyle w:val="ConsPlusNonformat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                                   адрес: _________________________________</w:t>
      </w:r>
    </w:p>
    <w:p w:rsidR="00D92951" w:rsidRPr="00921FAC" w:rsidRDefault="00D92951">
      <w:pPr>
        <w:pStyle w:val="ConsPlusNonformat"/>
        <w:jc w:val="both"/>
        <w:rPr>
          <w:color w:val="000000" w:themeColor="text1"/>
        </w:rPr>
      </w:pPr>
    </w:p>
    <w:p w:rsidR="00D92951" w:rsidRPr="00921FAC" w:rsidRDefault="00D92951">
      <w:pPr>
        <w:pStyle w:val="ConsPlusNonformat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                                   от _____________________________________</w:t>
      </w:r>
    </w:p>
    <w:p w:rsidR="00D92951" w:rsidRPr="00921FAC" w:rsidRDefault="00D92951">
      <w:pPr>
        <w:pStyle w:val="ConsPlusNonformat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                                            (ФИО)</w:t>
      </w:r>
    </w:p>
    <w:p w:rsidR="00D92951" w:rsidRPr="00921FAC" w:rsidRDefault="00D92951">
      <w:pPr>
        <w:pStyle w:val="ConsPlusNonformat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                                   адрес: ________________________________,</w:t>
      </w:r>
    </w:p>
    <w:p w:rsidR="00D92951" w:rsidRPr="00921FAC" w:rsidRDefault="00D92951">
      <w:pPr>
        <w:pStyle w:val="ConsPlusNonformat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                                   телефон: ___________</w:t>
      </w:r>
      <w:r w:rsidR="009E6CCA" w:rsidRPr="00921FAC">
        <w:rPr>
          <w:color w:val="000000" w:themeColor="text1"/>
        </w:rPr>
        <w:t>_________</w:t>
      </w:r>
      <w:r w:rsidRPr="00921FAC">
        <w:rPr>
          <w:color w:val="000000" w:themeColor="text1"/>
        </w:rPr>
        <w:t>__________,</w:t>
      </w:r>
    </w:p>
    <w:p w:rsidR="00D92951" w:rsidRPr="00921FAC" w:rsidRDefault="00D92951">
      <w:pPr>
        <w:pStyle w:val="ConsPlusNonformat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                                   адрес электронной почты: _______________</w:t>
      </w:r>
    </w:p>
    <w:p w:rsidR="00D92951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</w:p>
    <w:p w:rsidR="00D92951" w:rsidRPr="00921FAC" w:rsidRDefault="00D92951">
      <w:pPr>
        <w:pStyle w:val="ConsPlusNormal"/>
        <w:jc w:val="center"/>
        <w:rPr>
          <w:color w:val="000000" w:themeColor="text1"/>
        </w:rPr>
      </w:pPr>
      <w:r w:rsidRPr="00921FAC">
        <w:rPr>
          <w:color w:val="000000" w:themeColor="text1"/>
        </w:rPr>
        <w:t>Требование (претензия)</w:t>
      </w:r>
    </w:p>
    <w:p w:rsidR="00D92951" w:rsidRPr="00921FAC" w:rsidRDefault="00D92951">
      <w:pPr>
        <w:pStyle w:val="ConsPlusNormal"/>
        <w:jc w:val="center"/>
        <w:rPr>
          <w:color w:val="000000" w:themeColor="text1"/>
        </w:rPr>
      </w:pPr>
      <w:r w:rsidRPr="00921FAC">
        <w:rPr>
          <w:color w:val="000000" w:themeColor="text1"/>
        </w:rPr>
        <w:t>о неоказании (некачественном оказании) услуг</w:t>
      </w:r>
    </w:p>
    <w:p w:rsidR="00D92951" w:rsidRPr="00921FAC" w:rsidRDefault="00D92951">
      <w:pPr>
        <w:pStyle w:val="ConsPlusNormal"/>
        <w:jc w:val="center"/>
        <w:rPr>
          <w:color w:val="000000" w:themeColor="text1"/>
        </w:rPr>
      </w:pPr>
      <w:r w:rsidRPr="00921FAC">
        <w:rPr>
          <w:color w:val="000000" w:themeColor="text1"/>
        </w:rPr>
        <w:t>по управлению многоквартирным домом</w:t>
      </w:r>
    </w:p>
    <w:p w:rsidR="00D92951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</w:p>
    <w:p w:rsidR="009E6CCA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21FAC">
        <w:rPr>
          <w:color w:val="000000" w:themeColor="text1"/>
        </w:rPr>
        <w:t>Заявитель является собственником (арендатором, иным законным пользователем) помещения по адресу: ______________, что подтверждается записью в Едином государственном реестре недвижимости от "___"_________ ____ г. N ___ (Выписка из Единого государственного реестра недвижимости от "___"_________ ____ г. N ____) (вариант: __________________________________ (наименование и реквизиты правоустанавливающего документа).</w:t>
      </w:r>
      <w:proofErr w:type="gramEnd"/>
    </w:p>
    <w:p w:rsidR="009E6CCA" w:rsidRPr="00921FAC" w:rsidRDefault="009E6CCA">
      <w:pPr>
        <w:pStyle w:val="ConsPlusNormal"/>
        <w:ind w:firstLine="540"/>
        <w:jc w:val="both"/>
        <w:rPr>
          <w:color w:val="000000" w:themeColor="text1"/>
        </w:rPr>
      </w:pPr>
    </w:p>
    <w:p w:rsidR="009E6CCA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21FAC">
        <w:rPr>
          <w:color w:val="000000" w:themeColor="text1"/>
        </w:rPr>
        <w:t>Содержание, обслуживание общего имущества многоквартирного дома и предоставление коммунальных услуг собственникам (арендаторам, иным законным владельцам помещений по этому адресу) осуществляет управляющая организация ________ "__________", ОГРН _______, ИНН _______, КПП ______. В соответствии с договором от "___"_________ ____ г. N ________ (далее - договор) между ________ (далее - заявитель) и ______________ (далее - управляющая организация) управляющая организация обязалась ______________________________________________ (существо, качество услуг и обязанностей) в следующие сроки: _________________________.</w:t>
      </w:r>
      <w:proofErr w:type="gramEnd"/>
    </w:p>
    <w:p w:rsidR="009E6CCA" w:rsidRPr="00921FAC" w:rsidRDefault="009E6CCA">
      <w:pPr>
        <w:pStyle w:val="ConsPlusNormal"/>
        <w:ind w:firstLine="540"/>
        <w:jc w:val="both"/>
        <w:rPr>
          <w:color w:val="000000" w:themeColor="text1"/>
        </w:rPr>
      </w:pPr>
    </w:p>
    <w:p w:rsidR="00D92951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Качество услуг </w:t>
      </w:r>
      <w:r w:rsidR="009E6CCA" w:rsidRPr="00921FAC">
        <w:rPr>
          <w:color w:val="000000" w:themeColor="text1"/>
        </w:rPr>
        <w:t xml:space="preserve">и выполняемых работ </w:t>
      </w:r>
      <w:r w:rsidRPr="00921FAC">
        <w:rPr>
          <w:color w:val="000000" w:themeColor="text1"/>
        </w:rPr>
        <w:t>должно соответствовать Приложению N 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06.05.2011 N 354.</w:t>
      </w:r>
    </w:p>
    <w:p w:rsidR="009E6CCA" w:rsidRPr="00921FAC" w:rsidRDefault="009E6C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Заявитель со своей стороны своевременно и в полном объеме оплачивает оказанные ему услуги.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"___"_________ ____ г. заявителю стало известно о неоказании (некачественном оказании) следующих услуг: __________________________________ (перечень </w:t>
      </w:r>
      <w:proofErr w:type="spellStart"/>
      <w:r w:rsidRPr="00921FAC">
        <w:rPr>
          <w:color w:val="000000" w:themeColor="text1"/>
        </w:rPr>
        <w:t>неоказанных</w:t>
      </w:r>
      <w:proofErr w:type="spellEnd"/>
      <w:r w:rsidRPr="00921FAC">
        <w:rPr>
          <w:color w:val="000000" w:themeColor="text1"/>
        </w:rPr>
        <w:t xml:space="preserve"> или некачественно оказанных услуг</w:t>
      </w:r>
      <w:r w:rsidR="009E6CCA" w:rsidRPr="00921FAC">
        <w:rPr>
          <w:color w:val="000000" w:themeColor="text1"/>
        </w:rPr>
        <w:t xml:space="preserve"> и работ</w:t>
      </w:r>
      <w:r w:rsidRPr="00921FAC">
        <w:rPr>
          <w:color w:val="000000" w:themeColor="text1"/>
        </w:rPr>
        <w:t>), что подтверждается актом от "___"_________ ____ г. N _____, составленным _______________, _____________, ______________. Также - _________________________________.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Стоимость </w:t>
      </w:r>
      <w:proofErr w:type="spellStart"/>
      <w:r w:rsidRPr="00921FAC">
        <w:rPr>
          <w:color w:val="000000" w:themeColor="text1"/>
        </w:rPr>
        <w:t>неоказанных</w:t>
      </w:r>
      <w:proofErr w:type="spellEnd"/>
      <w:r w:rsidRPr="00921FAC">
        <w:rPr>
          <w:color w:val="000000" w:themeColor="text1"/>
        </w:rPr>
        <w:t xml:space="preserve"> (некачественно оказанных) услуг составляет</w:t>
      </w:r>
      <w:proofErr w:type="gramStart"/>
      <w:r w:rsidRPr="00921FAC">
        <w:rPr>
          <w:color w:val="000000" w:themeColor="text1"/>
        </w:rPr>
        <w:t xml:space="preserve"> _______ (________) </w:t>
      </w:r>
      <w:proofErr w:type="gramEnd"/>
      <w:r w:rsidRPr="00921FAC">
        <w:rPr>
          <w:color w:val="000000" w:themeColor="text1"/>
        </w:rPr>
        <w:t>рублей, что подтверждается ________________________________.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21FAC">
        <w:rPr>
          <w:color w:val="000000" w:themeColor="text1"/>
        </w:rPr>
        <w:t>Согласно ч. 2 ст.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</w:t>
      </w:r>
      <w:r w:rsidR="009E6CCA" w:rsidRPr="00921FAC">
        <w:rPr>
          <w:color w:val="000000" w:themeColor="text1"/>
        </w:rPr>
        <w:t xml:space="preserve"> кооператива</w:t>
      </w:r>
      <w:r w:rsidRPr="00921FAC">
        <w:rPr>
          <w:color w:val="000000" w:themeColor="text1"/>
        </w:rPr>
        <w:t>) в течение согласованного срока за плату обязуется выполнять работы и (или) оказывать услуги по управлению многоквартирным домом, оказывать</w:t>
      </w:r>
      <w:proofErr w:type="gramEnd"/>
      <w:r w:rsidRPr="00921FAC">
        <w:rPr>
          <w:color w:val="000000" w:themeColor="text1"/>
        </w:rPr>
        <w:t xml:space="preserve"> </w:t>
      </w:r>
      <w:proofErr w:type="gramStart"/>
      <w:r w:rsidRPr="00921FAC">
        <w:rPr>
          <w:color w:val="000000" w:themeColor="text1"/>
        </w:rPr>
        <w:t xml:space="preserve">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</w:t>
      </w:r>
      <w:r w:rsidRPr="00921FAC">
        <w:rPr>
          <w:color w:val="000000" w:themeColor="text1"/>
        </w:rPr>
        <w:lastRenderedPageBreak/>
        <w:t>пользующимся помещениями в этом доме лицам или в случаях, предусмотренных ст. 157.2 Жилищного кодекса РФ,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  <w:proofErr w:type="gramEnd"/>
    </w:p>
    <w:p w:rsidR="009E6CCA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Изменение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определяется в порядке, установленном Правительством РФ</w:t>
      </w:r>
      <w:r w:rsidR="009E6CCA" w:rsidRPr="00921FAC">
        <w:rPr>
          <w:color w:val="000000" w:themeColor="text1"/>
        </w:rPr>
        <w:t>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21FAC">
        <w:rPr>
          <w:color w:val="000000" w:themeColor="text1"/>
        </w:rPr>
        <w:t>В силу п. 6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N 491, в случаях оказания услуг и выполнения работ ненадлежащего качества и (или) с перерывами, превышающими</w:t>
      </w:r>
      <w:proofErr w:type="gramEnd"/>
      <w:r w:rsidRPr="00921FAC">
        <w:rPr>
          <w:color w:val="000000" w:themeColor="text1"/>
        </w:rPr>
        <w:t xml:space="preserve"> </w:t>
      </w:r>
      <w:proofErr w:type="gramStart"/>
      <w:r w:rsidRPr="00921FAC">
        <w:rPr>
          <w:color w:val="000000" w:themeColor="text1"/>
        </w:rPr>
        <w:t>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 (далее - ответственные лица), обязаны снизить размер платы за содержание и ремонт жилого помещения собственникам помещений в порядке, установленном Правилами изменения размера платы за содержание жилого помещения в случае оказания услуг</w:t>
      </w:r>
      <w:proofErr w:type="gramEnd"/>
      <w:r w:rsidRPr="00921FAC">
        <w:rPr>
          <w:color w:val="000000" w:themeColor="text1"/>
        </w:rPr>
        <w:t xml:space="preserve">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13.08.2006 N 491.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В данном случае размер такого снижения составляет</w:t>
      </w:r>
      <w:proofErr w:type="gramStart"/>
      <w:r w:rsidRPr="00921FAC">
        <w:rPr>
          <w:color w:val="000000" w:themeColor="text1"/>
        </w:rPr>
        <w:t xml:space="preserve"> _____ (___________) </w:t>
      </w:r>
      <w:proofErr w:type="gramEnd"/>
      <w:r w:rsidRPr="00921FAC">
        <w:rPr>
          <w:color w:val="000000" w:themeColor="text1"/>
        </w:rPr>
        <w:t>рублей.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Кроме того, в результате неоказания (некачественного оказания) услуг заявителю причинены убытки в размере</w:t>
      </w:r>
      <w:proofErr w:type="gramStart"/>
      <w:r w:rsidRPr="00921FAC">
        <w:rPr>
          <w:color w:val="000000" w:themeColor="text1"/>
        </w:rPr>
        <w:t xml:space="preserve"> _____ (___________) </w:t>
      </w:r>
      <w:proofErr w:type="gramEnd"/>
      <w:r w:rsidRPr="00921FAC">
        <w:rPr>
          <w:color w:val="000000" w:themeColor="text1"/>
        </w:rPr>
        <w:t>рублей в форме _____________, что подтверждается __________________________________________.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Согласно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21FAC">
        <w:rPr>
          <w:color w:val="000000" w:themeColor="text1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В силу п. 149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исполнитель несет установленную законодательством РФ</w:t>
      </w:r>
      <w:r w:rsidR="00921FAC" w:rsidRPr="00921FAC">
        <w:rPr>
          <w:color w:val="000000" w:themeColor="text1"/>
        </w:rPr>
        <w:t xml:space="preserve"> </w:t>
      </w:r>
      <w:r w:rsidRPr="00921FAC">
        <w:rPr>
          <w:color w:val="000000" w:themeColor="text1"/>
        </w:rPr>
        <w:t xml:space="preserve">административную, уголовную или гражданско-правовую ответственность </w:t>
      </w:r>
      <w:proofErr w:type="gramStart"/>
      <w:r w:rsidRPr="00921FAC">
        <w:rPr>
          <w:color w:val="000000" w:themeColor="text1"/>
        </w:rPr>
        <w:t>за</w:t>
      </w:r>
      <w:proofErr w:type="gramEnd"/>
      <w:r w:rsidRPr="00921FAC">
        <w:rPr>
          <w:color w:val="000000" w:themeColor="text1"/>
        </w:rPr>
        <w:t>: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а) нарушение качества предоставления потребителю коммунальных услуг;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б) вред, причиненный жизни, здоровью и имуществу потребителя вследствие нарушения качества предоставления коммунальных услуг, вследствие </w:t>
      </w:r>
      <w:proofErr w:type="spellStart"/>
      <w:r w:rsidRPr="00921FAC">
        <w:rPr>
          <w:color w:val="000000" w:themeColor="text1"/>
        </w:rPr>
        <w:t>непредоставления</w:t>
      </w:r>
      <w:proofErr w:type="spellEnd"/>
      <w:r w:rsidRPr="00921FAC">
        <w:rPr>
          <w:color w:val="000000" w:themeColor="text1"/>
        </w:rPr>
        <w:t xml:space="preserve"> потребителю полной и достоверной информации о предоставляемых коммунальных услугах;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в) убытки, причиненные потребителю в результате нарушения исполнителем прав потребителей, в том числе в результате договора, содержащего условия, ущемляющие права потребителя по сравнению с Правилами предоставления коммунальных услуг собственникам и </w:t>
      </w:r>
      <w:r w:rsidRPr="00921FAC">
        <w:rPr>
          <w:color w:val="000000" w:themeColor="text1"/>
        </w:rPr>
        <w:lastRenderedPageBreak/>
        <w:t>пользователям помещений в многоквартирных домах и жилых домов, утвержденных Постановлением Правительства РФ</w:t>
      </w:r>
      <w:r w:rsidR="00921FAC" w:rsidRPr="00921FAC">
        <w:rPr>
          <w:color w:val="000000" w:themeColor="text1"/>
        </w:rPr>
        <w:t xml:space="preserve"> </w:t>
      </w:r>
      <w:r w:rsidRPr="00921FAC">
        <w:rPr>
          <w:color w:val="000000" w:themeColor="text1"/>
        </w:rPr>
        <w:t>от 06.05.2011 N 354;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г) моральный вред (физические или нравственные страдания), причиненный потребителю вследствие нарушения исполнителем прав потребителей, предусмотренных жилищным законодательством РФ, в том числе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21FAC">
        <w:rPr>
          <w:color w:val="000000" w:themeColor="text1"/>
        </w:rPr>
        <w:t>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в соответствии с положениями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перерасчет потребителю размера платы за такую коммунальную услугу в сторону ее</w:t>
      </w:r>
      <w:proofErr w:type="gramEnd"/>
      <w:r w:rsidRPr="00921FAC">
        <w:rPr>
          <w:color w:val="000000" w:themeColor="text1"/>
        </w:rPr>
        <w:t xml:space="preserve"> уменьшения вплоть до полного освобождения потребителя от оплаты такой услуги. </w:t>
      </w:r>
      <w:proofErr w:type="gramStart"/>
      <w:r w:rsidRPr="00921FAC">
        <w:rPr>
          <w:color w:val="000000" w:themeColor="text1"/>
        </w:rPr>
        <w:t>При этом потребитель вправе требовать с исполнителя уплаты неустоек (штрафов, пеней) в размере, указанном в Законе РФ от 07.02.1992 N 2300-1 "О защите прав потребителей", в случаях, указанных в п. 157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(п. 150 Правил предоставления коммунальных услуг собственникам</w:t>
      </w:r>
      <w:proofErr w:type="gramEnd"/>
      <w:r w:rsidRPr="00921FAC">
        <w:rPr>
          <w:color w:val="000000" w:themeColor="text1"/>
        </w:rPr>
        <w:t xml:space="preserve"> и пользователям помещений в многоквартирных домах и жилых домов, утвержденных Постановлением Правительства РФ</w:t>
      </w:r>
      <w:r w:rsidR="00921FAC" w:rsidRPr="00921FAC">
        <w:rPr>
          <w:color w:val="000000" w:themeColor="text1"/>
        </w:rPr>
        <w:t xml:space="preserve"> </w:t>
      </w:r>
      <w:r w:rsidRPr="00921FAC">
        <w:rPr>
          <w:color w:val="000000" w:themeColor="text1"/>
        </w:rPr>
        <w:t>от 06.05.2011 N 354).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21FAC">
        <w:rPr>
          <w:color w:val="000000" w:themeColor="text1"/>
        </w:rPr>
        <w:t>В соответствии с п. 157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при предоставлении исполнителем потребителю коммунальных услуг ненадлежащего качества и (или) с перерывами, превышающими установленную продолжительность, потребитель вправе потребовать от исполнителя уплаты неустоек (штрафов, пеней) в размере, указанном в Законе РФ от 07.02.1992 N</w:t>
      </w:r>
      <w:proofErr w:type="gramEnd"/>
      <w:r w:rsidRPr="00921FAC">
        <w:rPr>
          <w:color w:val="000000" w:themeColor="text1"/>
        </w:rPr>
        <w:t xml:space="preserve"> 2300-1 "О защите прав потребителей", в следующих случаях: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а) если исполнитель после заключения договора, содержащего положения о предоставлении коммунальных услуг, своевременно не приступил к предоставлению коммунальных услуг;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б)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услуг, установленные в Приложении N 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N 354;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в) если давление холодной или горячей воды и (или) температура горячей воды в точке </w:t>
      </w:r>
      <w:proofErr w:type="spellStart"/>
      <w:r w:rsidRPr="00921FAC">
        <w:rPr>
          <w:color w:val="000000" w:themeColor="text1"/>
        </w:rPr>
        <w:t>водоразбора</w:t>
      </w:r>
      <w:proofErr w:type="spellEnd"/>
      <w:r w:rsidRPr="00921FAC">
        <w:rPr>
          <w:color w:val="000000" w:themeColor="text1"/>
        </w:rPr>
        <w:t xml:space="preserve"> не отвечают требованиям, установленным законодательством РФ;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г) если давление газа в помещении потребителя не соответствует требованиям, установленным законодательством РФ;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д) если параметры напряжения и частоты в электрической сети в помещении потребителя не отвечают требованиям, установленным законодательством РФ;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21FAC">
        <w:rPr>
          <w:color w:val="000000" w:themeColor="text1"/>
        </w:rPr>
        <w:t xml:space="preserve">е) если температура воздуха в помещении потребителя (в том числе в отдельной комнате в квартире) ниже значений, установленных законодательством РФ, более чем на величину допустимого отклонения температуры и (или) если давление во внутридомовой системе </w:t>
      </w:r>
      <w:r w:rsidRPr="00921FAC">
        <w:rPr>
          <w:color w:val="000000" w:themeColor="text1"/>
        </w:rPr>
        <w:lastRenderedPageBreak/>
        <w:t>отопления меньше значения, указанного в Приложен</w:t>
      </w:r>
      <w:bookmarkStart w:id="0" w:name="_GoBack"/>
      <w:bookmarkEnd w:id="0"/>
      <w:r w:rsidRPr="00921FAC">
        <w:rPr>
          <w:color w:val="000000" w:themeColor="text1"/>
        </w:rPr>
        <w:t>ии N 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</w:t>
      </w:r>
      <w:proofErr w:type="gramEnd"/>
      <w:r w:rsidRPr="00921FAC">
        <w:rPr>
          <w:color w:val="000000" w:themeColor="text1"/>
        </w:rPr>
        <w:t xml:space="preserve"> РФ от 06.05.2011 N 354. </w:t>
      </w:r>
      <w:proofErr w:type="gramStart"/>
      <w:r w:rsidRPr="00921FAC">
        <w:rPr>
          <w:color w:val="000000" w:themeColor="text1"/>
        </w:rPr>
        <w:t>Если иное не установлено договором, потребитель вправе потребовать от исполнителя уплаты неустоек (штрафов, пеней) за некачественное отопление в случае проведения потребителем мероприятий по подготовке жилого помещения к эксплуатации в осенне-зимний период (установка уплотняющих прокладок в притворах оконных и дверных проемов, замена разбитых стекол, утепление входных дверей в помещение и т.д.);</w:t>
      </w:r>
      <w:proofErr w:type="gramEnd"/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ж) если в аварийно-диспетчерской службе отсутствует регистрация сообщения потребителя о нарушении качества предоставления коммунальных услуг или их непредставлении;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з) в других случаях, предусмотренных договором.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21FAC">
        <w:rPr>
          <w:color w:val="000000" w:themeColor="text1"/>
        </w:rPr>
        <w:t>На основании вышеизложенного, руководствуясь п. ___ Договора управления многоквартирным домом от "___"_________ ____ г. N _____, ч. 10 ст. 156, ч. 2 ст. 162 Жилищного кодекса РФ, ст. 15 Гражданского кодекса РФ, п. 6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921FAC">
        <w:rPr>
          <w:color w:val="000000" w:themeColor="text1"/>
        </w:rPr>
        <w:t xml:space="preserve"> </w:t>
      </w:r>
      <w:proofErr w:type="gramStart"/>
      <w:r w:rsidRPr="00921FAC">
        <w:rPr>
          <w:color w:val="000000" w:themeColor="text1"/>
        </w:rPr>
        <w:t>перерывами, превышающими установленную продолжительность, утвержденных Постановлением Правительства РФ от 13.08.2006 N 491, п. п. 149, 150, 157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заявитель требует в срок до ________ снизить размер платы за содержание и ремонт жилого помещения по адресу: _________________________ на _____ (_______) рублей, а также возместить</w:t>
      </w:r>
      <w:proofErr w:type="gramEnd"/>
      <w:r w:rsidRPr="00921FAC">
        <w:rPr>
          <w:color w:val="000000" w:themeColor="text1"/>
        </w:rPr>
        <w:t xml:space="preserve"> причиненные убытки в размере</w:t>
      </w:r>
      <w:proofErr w:type="gramStart"/>
      <w:r w:rsidRPr="00921FAC">
        <w:rPr>
          <w:color w:val="000000" w:themeColor="text1"/>
        </w:rPr>
        <w:t xml:space="preserve"> ________ (__________) </w:t>
      </w:r>
      <w:proofErr w:type="gramEnd"/>
      <w:r w:rsidRPr="00921FAC">
        <w:rPr>
          <w:color w:val="000000" w:themeColor="text1"/>
        </w:rPr>
        <w:t>рублей.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В случае полного или частичного отказа в удовлетворении настоящего требования (претензии) заявитель будет вынужден обратиться в суд с исковым заявлением для защиты своих прав и законных интересов.</w:t>
      </w:r>
    </w:p>
    <w:p w:rsidR="00D92951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</w:p>
    <w:p w:rsidR="00D92951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Приложение: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1. Выписка из Единого государственного реестра недвижимости от "___"_________ ____ г. N ____  (копия иного правоустанавливающего документа).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2. Договор управления многоквартирным домом от "___"_________ ____ г. N ___.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3. Акт от "___"_________ ____ г. N ___.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4. Документы, подтверждающие возникновение у заявителя убытков.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5. Расчет суммы требования.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6. Доверенность представителя от "___"_________ ____ г. N ___ (если требование (претензию) подписывает представитель заявителя).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7. Иные документы, материалы, подтверждающие требования заявителя.</w:t>
      </w:r>
    </w:p>
    <w:p w:rsidR="00D92951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</w:p>
    <w:p w:rsidR="00D92951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 xml:space="preserve">"___"_________ ____ </w:t>
      </w:r>
      <w:proofErr w:type="gramStart"/>
      <w:r w:rsidRPr="00921FAC">
        <w:rPr>
          <w:color w:val="000000" w:themeColor="text1"/>
        </w:rPr>
        <w:t>г</w:t>
      </w:r>
      <w:proofErr w:type="gramEnd"/>
      <w:r w:rsidRPr="00921FAC">
        <w:rPr>
          <w:color w:val="000000" w:themeColor="text1"/>
        </w:rPr>
        <w:t>.</w:t>
      </w:r>
    </w:p>
    <w:p w:rsidR="00D92951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</w:p>
    <w:p w:rsidR="00D92951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Заявитель (представитель):</w:t>
      </w:r>
    </w:p>
    <w:p w:rsidR="00D92951" w:rsidRPr="00921FAC" w:rsidRDefault="00D9295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1FAC">
        <w:rPr>
          <w:color w:val="000000" w:themeColor="text1"/>
        </w:rPr>
        <w:t>__________________ (подпись) / __________________ (ФИО)</w:t>
      </w:r>
    </w:p>
    <w:p w:rsidR="00D92951" w:rsidRPr="00921FAC" w:rsidRDefault="00D92951">
      <w:pPr>
        <w:pStyle w:val="ConsPlusNormal"/>
        <w:ind w:firstLine="540"/>
        <w:jc w:val="both"/>
        <w:rPr>
          <w:color w:val="000000" w:themeColor="text1"/>
        </w:rPr>
      </w:pPr>
    </w:p>
    <w:sectPr w:rsidR="00D92951" w:rsidRPr="00921FAC" w:rsidSect="00DD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51"/>
    <w:rsid w:val="00044BA1"/>
    <w:rsid w:val="000678EE"/>
    <w:rsid w:val="00076181"/>
    <w:rsid w:val="000778C8"/>
    <w:rsid w:val="0008738A"/>
    <w:rsid w:val="000923F3"/>
    <w:rsid w:val="0009304F"/>
    <w:rsid w:val="000D30F5"/>
    <w:rsid w:val="000D4703"/>
    <w:rsid w:val="000E1E39"/>
    <w:rsid w:val="0010637C"/>
    <w:rsid w:val="001361BF"/>
    <w:rsid w:val="00196146"/>
    <w:rsid w:val="001B4D1A"/>
    <w:rsid w:val="001B6BEE"/>
    <w:rsid w:val="001E7D09"/>
    <w:rsid w:val="001F4D18"/>
    <w:rsid w:val="00214625"/>
    <w:rsid w:val="002577F4"/>
    <w:rsid w:val="00293EE8"/>
    <w:rsid w:val="002B5B17"/>
    <w:rsid w:val="002C1BF2"/>
    <w:rsid w:val="00310CBF"/>
    <w:rsid w:val="00323F39"/>
    <w:rsid w:val="00383A6A"/>
    <w:rsid w:val="00383B51"/>
    <w:rsid w:val="003F09E7"/>
    <w:rsid w:val="0043226B"/>
    <w:rsid w:val="00435CA0"/>
    <w:rsid w:val="00436F3F"/>
    <w:rsid w:val="004569EC"/>
    <w:rsid w:val="0048296F"/>
    <w:rsid w:val="004B37F0"/>
    <w:rsid w:val="004C4F1F"/>
    <w:rsid w:val="004D1B19"/>
    <w:rsid w:val="004E66D5"/>
    <w:rsid w:val="004F6588"/>
    <w:rsid w:val="0050400D"/>
    <w:rsid w:val="00504BC8"/>
    <w:rsid w:val="0052105C"/>
    <w:rsid w:val="00556A28"/>
    <w:rsid w:val="00575757"/>
    <w:rsid w:val="005B1E28"/>
    <w:rsid w:val="005B5153"/>
    <w:rsid w:val="005D508B"/>
    <w:rsid w:val="005E5E9A"/>
    <w:rsid w:val="00643C65"/>
    <w:rsid w:val="00661A27"/>
    <w:rsid w:val="00667E21"/>
    <w:rsid w:val="00681204"/>
    <w:rsid w:val="006B41D0"/>
    <w:rsid w:val="006C6FBF"/>
    <w:rsid w:val="006E7B10"/>
    <w:rsid w:val="00703F15"/>
    <w:rsid w:val="0071545F"/>
    <w:rsid w:val="00721B7B"/>
    <w:rsid w:val="0072693B"/>
    <w:rsid w:val="007323AF"/>
    <w:rsid w:val="007652A2"/>
    <w:rsid w:val="00783404"/>
    <w:rsid w:val="007854B5"/>
    <w:rsid w:val="007B4975"/>
    <w:rsid w:val="007C5486"/>
    <w:rsid w:val="007C5863"/>
    <w:rsid w:val="007D2AD9"/>
    <w:rsid w:val="007D6983"/>
    <w:rsid w:val="00834212"/>
    <w:rsid w:val="008929A3"/>
    <w:rsid w:val="008A7A61"/>
    <w:rsid w:val="008B33F4"/>
    <w:rsid w:val="008B79F8"/>
    <w:rsid w:val="008C407E"/>
    <w:rsid w:val="009179C0"/>
    <w:rsid w:val="0092083E"/>
    <w:rsid w:val="00921FAC"/>
    <w:rsid w:val="00933453"/>
    <w:rsid w:val="00944A15"/>
    <w:rsid w:val="0096622D"/>
    <w:rsid w:val="0097514E"/>
    <w:rsid w:val="00976747"/>
    <w:rsid w:val="00987581"/>
    <w:rsid w:val="009D0212"/>
    <w:rsid w:val="009D19E4"/>
    <w:rsid w:val="009E63FD"/>
    <w:rsid w:val="009E6CCA"/>
    <w:rsid w:val="00A0026F"/>
    <w:rsid w:val="00A16885"/>
    <w:rsid w:val="00A36D9B"/>
    <w:rsid w:val="00A468DC"/>
    <w:rsid w:val="00A645F9"/>
    <w:rsid w:val="00A71308"/>
    <w:rsid w:val="00A7420D"/>
    <w:rsid w:val="00A777D1"/>
    <w:rsid w:val="00A95DDA"/>
    <w:rsid w:val="00A97439"/>
    <w:rsid w:val="00AA1825"/>
    <w:rsid w:val="00AD2EB2"/>
    <w:rsid w:val="00AD3FB6"/>
    <w:rsid w:val="00B053A4"/>
    <w:rsid w:val="00B3243D"/>
    <w:rsid w:val="00B341C5"/>
    <w:rsid w:val="00B437E9"/>
    <w:rsid w:val="00B5187C"/>
    <w:rsid w:val="00B54152"/>
    <w:rsid w:val="00B56B8F"/>
    <w:rsid w:val="00B718DB"/>
    <w:rsid w:val="00B803C4"/>
    <w:rsid w:val="00B929BC"/>
    <w:rsid w:val="00BB7F4E"/>
    <w:rsid w:val="00BE35CC"/>
    <w:rsid w:val="00BE66E4"/>
    <w:rsid w:val="00C00D57"/>
    <w:rsid w:val="00C01F4D"/>
    <w:rsid w:val="00C1514A"/>
    <w:rsid w:val="00C31AB9"/>
    <w:rsid w:val="00C50F83"/>
    <w:rsid w:val="00C579B2"/>
    <w:rsid w:val="00C759CF"/>
    <w:rsid w:val="00C85191"/>
    <w:rsid w:val="00C932CF"/>
    <w:rsid w:val="00CA321C"/>
    <w:rsid w:val="00CD3778"/>
    <w:rsid w:val="00CE702F"/>
    <w:rsid w:val="00CF7192"/>
    <w:rsid w:val="00D26958"/>
    <w:rsid w:val="00D4315E"/>
    <w:rsid w:val="00D658B3"/>
    <w:rsid w:val="00D74EBB"/>
    <w:rsid w:val="00D92951"/>
    <w:rsid w:val="00DB20D0"/>
    <w:rsid w:val="00DB2EEE"/>
    <w:rsid w:val="00DC1299"/>
    <w:rsid w:val="00E853BD"/>
    <w:rsid w:val="00EB24A5"/>
    <w:rsid w:val="00EC6D43"/>
    <w:rsid w:val="00ED0649"/>
    <w:rsid w:val="00F01CF3"/>
    <w:rsid w:val="00F06726"/>
    <w:rsid w:val="00F122FE"/>
    <w:rsid w:val="00F50CAE"/>
    <w:rsid w:val="00F55AAD"/>
    <w:rsid w:val="00FB066A"/>
    <w:rsid w:val="00FB3197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2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2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2022-01-19T16:06:00Z</dcterms:created>
  <dcterms:modified xsi:type="dcterms:W3CDTF">2022-01-20T11:27:00Z</dcterms:modified>
</cp:coreProperties>
</file>