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EEA9" w14:textId="77777777" w:rsidR="00FC20A1" w:rsidRPr="00965DBE" w:rsidRDefault="00FC20A1">
      <w:pPr>
        <w:pStyle w:val="ConsPlusNormal"/>
        <w:jc w:val="both"/>
        <w:outlineLvl w:val="0"/>
      </w:pPr>
    </w:p>
    <w:p w14:paraId="5567B6B7" w14:textId="77777777" w:rsidR="00FC20A1" w:rsidRPr="00965DBE" w:rsidRDefault="00FC20A1">
      <w:pPr>
        <w:pStyle w:val="ConsPlusNormal"/>
        <w:jc w:val="right"/>
        <w:outlineLvl w:val="0"/>
      </w:pPr>
      <w:r w:rsidRPr="00965DBE">
        <w:t>Приложение N 3</w:t>
      </w:r>
    </w:p>
    <w:p w14:paraId="06D964EC" w14:textId="77777777" w:rsidR="00FC20A1" w:rsidRPr="00965DBE" w:rsidRDefault="00FC20A1">
      <w:pPr>
        <w:pStyle w:val="ConsPlusNormal"/>
        <w:jc w:val="right"/>
      </w:pPr>
      <w:r w:rsidRPr="00965DBE">
        <w:t>к приказу ФНС России</w:t>
      </w:r>
    </w:p>
    <w:p w14:paraId="5D016E6D" w14:textId="77777777" w:rsidR="00FC20A1" w:rsidRPr="00965DBE" w:rsidRDefault="00FC20A1">
      <w:pPr>
        <w:pStyle w:val="ConsPlusNormal"/>
        <w:jc w:val="right"/>
      </w:pPr>
      <w:r w:rsidRPr="00965DBE">
        <w:t>от 09.12.2020 N КЧ-7-3/891@</w:t>
      </w:r>
    </w:p>
    <w:p w14:paraId="1AF62A62" w14:textId="77777777" w:rsidR="00FC20A1" w:rsidRPr="00965DBE" w:rsidRDefault="00FC20A1">
      <w:pPr>
        <w:pStyle w:val="ConsPlusNormal"/>
        <w:jc w:val="both"/>
      </w:pPr>
    </w:p>
    <w:p w14:paraId="70C4C2D2" w14:textId="77777777" w:rsidR="00FC20A1" w:rsidRPr="00965DBE" w:rsidRDefault="00FC20A1">
      <w:pPr>
        <w:pStyle w:val="ConsPlusTitle"/>
        <w:jc w:val="center"/>
      </w:pPr>
      <w:r w:rsidRPr="00965DBE">
        <w:t>ПОРЯДОК ЗАПОЛНЕНИЯ ФОРМЫ ЗАЯВЛЕНИЯ НА ПОЛУЧЕНИЕ ПАТЕНТА</w:t>
      </w:r>
    </w:p>
    <w:p w14:paraId="4772EE98" w14:textId="77777777" w:rsidR="00FC20A1" w:rsidRPr="00965DBE" w:rsidRDefault="00FC20A1">
      <w:pPr>
        <w:pStyle w:val="ConsPlusNormal"/>
        <w:jc w:val="both"/>
      </w:pPr>
    </w:p>
    <w:p w14:paraId="1F38243F" w14:textId="77777777" w:rsidR="00FC20A1" w:rsidRPr="00965DBE" w:rsidRDefault="00FC20A1">
      <w:pPr>
        <w:pStyle w:val="ConsPlusTitle"/>
        <w:jc w:val="center"/>
        <w:outlineLvl w:val="1"/>
      </w:pPr>
      <w:r w:rsidRPr="00965DBE">
        <w:t>I. Общие положения</w:t>
      </w:r>
    </w:p>
    <w:p w14:paraId="47D3555C" w14:textId="77777777" w:rsidR="00FC20A1" w:rsidRPr="00965DBE" w:rsidRDefault="00FC20A1">
      <w:pPr>
        <w:pStyle w:val="ConsPlusNormal"/>
        <w:jc w:val="both"/>
      </w:pPr>
    </w:p>
    <w:p w14:paraId="117E8769" w14:textId="77777777" w:rsidR="00FC20A1" w:rsidRPr="00965DBE" w:rsidRDefault="00FC20A1">
      <w:pPr>
        <w:pStyle w:val="ConsPlusNormal"/>
        <w:ind w:firstLine="540"/>
        <w:jc w:val="both"/>
      </w:pPr>
      <w:r w:rsidRPr="00965DBE">
        <w:t>1. Положения, предусмотренные настоящим Порядком, применяются в отношении индивидуальных предпринимателей, изъявивших желание перейти на патентную систему налогообложения.</w:t>
      </w:r>
    </w:p>
    <w:p w14:paraId="3E1D8A95" w14:textId="55BC04D4" w:rsidR="00FC20A1" w:rsidRPr="00965DBE" w:rsidRDefault="00FC20A1">
      <w:pPr>
        <w:pStyle w:val="ConsPlusNormal"/>
        <w:spacing w:before="220"/>
        <w:ind w:firstLine="540"/>
        <w:jc w:val="both"/>
      </w:pPr>
      <w:r w:rsidRPr="00965DBE">
        <w:t>2. Форма заявления на получение патента (далее - Заявление) заполняется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14:paraId="0E5A3BE4" w14:textId="3F0B569A" w:rsidR="00FC20A1" w:rsidRPr="00965DBE" w:rsidRDefault="00FC20A1">
      <w:pPr>
        <w:pStyle w:val="ConsPlusNormal"/>
        <w:spacing w:before="220"/>
        <w:ind w:firstLine="540"/>
        <w:jc w:val="both"/>
      </w:pPr>
      <w:r w:rsidRPr="00965DBE">
        <w:t>3. Заявление заполняется на русском языке рукописным способом чернилами черного, фиолетового или синего цвета либо с использованием соответствующего программного обеспечения в одном экземпляре.</w:t>
      </w:r>
    </w:p>
    <w:p w14:paraId="36B8516D" w14:textId="14B1E24D" w:rsidR="00FC20A1" w:rsidRPr="00965DBE" w:rsidRDefault="00FC20A1">
      <w:pPr>
        <w:pStyle w:val="ConsPlusNormal"/>
        <w:spacing w:before="220"/>
        <w:ind w:firstLine="540"/>
        <w:jc w:val="both"/>
      </w:pPr>
      <w:r w:rsidRPr="00965DBE">
        <w:t>Все разделы и поля Заявления подлежат обязательному заполнению, за исключением случаев, установленных настоящим Порядком.</w:t>
      </w:r>
    </w:p>
    <w:p w14:paraId="581893E5" w14:textId="77777777" w:rsidR="00FC20A1" w:rsidRPr="00965DBE" w:rsidRDefault="00FC20A1">
      <w:pPr>
        <w:pStyle w:val="ConsPlusNormal"/>
        <w:spacing w:before="220"/>
        <w:ind w:firstLine="540"/>
        <w:jc w:val="both"/>
      </w:pPr>
      <w:r w:rsidRPr="00965DBE">
        <w:t>Не допускается исправление ошибок с помощью корректирующего или иного аналогичного средства, двусторонняя печать документа на бумажном носителе, скрепление листов документов, приводящее к порче бумажного носителя.</w:t>
      </w:r>
    </w:p>
    <w:p w14:paraId="41EE951A" w14:textId="77777777" w:rsidR="00FC20A1" w:rsidRPr="00965DBE" w:rsidRDefault="00FC20A1">
      <w:pPr>
        <w:pStyle w:val="ConsPlusNormal"/>
        <w:spacing w:before="220"/>
        <w:ind w:firstLine="540"/>
        <w:jc w:val="both"/>
      </w:pPr>
      <w:r w:rsidRPr="00965DBE">
        <w:t>Каждому показателю соответствует одно поле, состоящее из определенного количества знакомест. В каждом поле указывается только один показатель.</w:t>
      </w:r>
    </w:p>
    <w:p w14:paraId="78DAE946" w14:textId="77777777" w:rsidR="00FC20A1" w:rsidRPr="00965DBE" w:rsidRDefault="00FC20A1">
      <w:pPr>
        <w:pStyle w:val="ConsPlusNormal"/>
        <w:spacing w:before="220"/>
        <w:ind w:firstLine="540"/>
        <w:jc w:val="both"/>
      </w:pPr>
      <w:r w:rsidRPr="00965DBE">
        <w:t>Исключение составляют показатели, значением которых является дата.</w:t>
      </w:r>
    </w:p>
    <w:p w14:paraId="013412AD" w14:textId="77777777" w:rsidR="00FC20A1" w:rsidRPr="00965DBE" w:rsidRDefault="00FC20A1">
      <w:pPr>
        <w:pStyle w:val="ConsPlusNormal"/>
        <w:spacing w:before="220"/>
        <w:ind w:firstLine="540"/>
        <w:jc w:val="both"/>
      </w:pPr>
      <w:r w:rsidRPr="00965DBE">
        <w:t>Для даты предусмотрены три поля: день, месяц и год, разделенные знаком "." (точка). Например, "01.01.2021".</w:t>
      </w:r>
    </w:p>
    <w:p w14:paraId="45BD2E38" w14:textId="4C45D85F" w:rsidR="00FC20A1" w:rsidRPr="00965DBE" w:rsidRDefault="00FC20A1">
      <w:pPr>
        <w:pStyle w:val="ConsPlusNormal"/>
        <w:spacing w:before="220"/>
        <w:ind w:firstLine="540"/>
        <w:jc w:val="both"/>
      </w:pPr>
      <w:r w:rsidRPr="00965DBE">
        <w:t>4. Страницы Заявления и приложения к нему имеют сквозную нумерацию, начиная с первого листа. Показатель номера страницы (поле "Стр."), имеющий три знакоместа, записывается в определенном для нумерации поле, слева направо, начиная с первого (левого) знакоместа.</w:t>
      </w:r>
    </w:p>
    <w:p w14:paraId="05A2FD1B" w14:textId="77777777" w:rsidR="00FC20A1" w:rsidRPr="00965DBE" w:rsidRDefault="00FC20A1">
      <w:pPr>
        <w:pStyle w:val="ConsPlusNormal"/>
        <w:spacing w:before="220"/>
        <w:ind w:firstLine="540"/>
        <w:jc w:val="both"/>
      </w:pPr>
      <w:r w:rsidRPr="00965DBE">
        <w:t>Например, для первой страницы "001"; для десятой - "010".</w:t>
      </w:r>
    </w:p>
    <w:p w14:paraId="58D49CD2" w14:textId="4FB4934B" w:rsidR="00FC20A1" w:rsidRPr="00965DBE" w:rsidRDefault="00FC20A1">
      <w:pPr>
        <w:pStyle w:val="ConsPlusNormal"/>
        <w:spacing w:before="220"/>
        <w:ind w:firstLine="540"/>
        <w:jc w:val="both"/>
      </w:pPr>
      <w:r w:rsidRPr="00965DBE">
        <w:t>5. Особенности рукописного способа заполнения Заявления:</w:t>
      </w:r>
    </w:p>
    <w:p w14:paraId="6F90FDFA" w14:textId="77777777" w:rsidR="00FC20A1" w:rsidRPr="00965DBE" w:rsidRDefault="00FC20A1">
      <w:pPr>
        <w:pStyle w:val="ConsPlusNormal"/>
        <w:spacing w:before="220"/>
        <w:ind w:firstLine="540"/>
        <w:jc w:val="both"/>
      </w:pPr>
      <w:r w:rsidRPr="00965DBE">
        <w:t>1) заполнение полей значениями текстовых, числовых, кодовых показателей осуществляется слева направо, начиная с первого (левого) знакоместа;</w:t>
      </w:r>
    </w:p>
    <w:p w14:paraId="286C49EC" w14:textId="77777777" w:rsidR="00FC20A1" w:rsidRPr="00965DBE" w:rsidRDefault="00FC20A1">
      <w:pPr>
        <w:pStyle w:val="ConsPlusNormal"/>
        <w:spacing w:before="220"/>
        <w:ind w:firstLine="540"/>
        <w:jc w:val="both"/>
      </w:pPr>
      <w:r w:rsidRPr="00965DBE">
        <w:t>2) заполнение текстовых полей осуществляется заглавными печатными буквами;</w:t>
      </w:r>
    </w:p>
    <w:p w14:paraId="5D5C9E00" w14:textId="77777777" w:rsidR="00FC20A1" w:rsidRPr="00965DBE" w:rsidRDefault="00FC20A1">
      <w:pPr>
        <w:pStyle w:val="ConsPlusNormal"/>
        <w:spacing w:before="220"/>
        <w:ind w:firstLine="540"/>
        <w:jc w:val="both"/>
      </w:pPr>
      <w:r w:rsidRPr="00965DBE">
        <w:t>3) в случае отсутствия данных для заполнения показателя или неполного заполнения знакомест ставится прочерк. При этом прочерк представляет собой прямую линию, проведенную посередине незаполненных знакомест по всей длине строки.</w:t>
      </w:r>
    </w:p>
    <w:p w14:paraId="452659D7" w14:textId="01C7C627" w:rsidR="00FC20A1" w:rsidRPr="00965DBE" w:rsidRDefault="00FC20A1">
      <w:pPr>
        <w:pStyle w:val="ConsPlusNormal"/>
        <w:spacing w:before="220"/>
        <w:ind w:firstLine="540"/>
        <w:jc w:val="both"/>
      </w:pPr>
      <w:r w:rsidRPr="00965DBE">
        <w:t xml:space="preserve">6. При заполнении Заявления с использованием соответствующего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w:t>
      </w:r>
      <w:r w:rsidRPr="00965DBE">
        <w:lastRenderedPageBreak/>
        <w:t xml:space="preserve">знаков должна выполняться шрифтом </w:t>
      </w:r>
      <w:proofErr w:type="spellStart"/>
      <w:r w:rsidRPr="00965DBE">
        <w:t>Courier</w:t>
      </w:r>
      <w:proofErr w:type="spellEnd"/>
      <w:r w:rsidRPr="00965DBE">
        <w:t xml:space="preserve"> </w:t>
      </w:r>
      <w:proofErr w:type="spellStart"/>
      <w:r w:rsidRPr="00965DBE">
        <w:t>New</w:t>
      </w:r>
      <w:proofErr w:type="spellEnd"/>
      <w:r w:rsidRPr="00965DBE">
        <w:t xml:space="preserve"> высотой 16 - 18 пунктов.</w:t>
      </w:r>
    </w:p>
    <w:p w14:paraId="6B515FE6" w14:textId="77777777" w:rsidR="00FC20A1" w:rsidRPr="00965DBE" w:rsidRDefault="00FC20A1">
      <w:pPr>
        <w:pStyle w:val="ConsPlusNormal"/>
        <w:jc w:val="both"/>
      </w:pPr>
    </w:p>
    <w:p w14:paraId="2BD8EFBE" w14:textId="77777777" w:rsidR="00FC20A1" w:rsidRPr="00965DBE" w:rsidRDefault="00FC20A1">
      <w:pPr>
        <w:pStyle w:val="ConsPlusTitle"/>
        <w:jc w:val="center"/>
        <w:outlineLvl w:val="1"/>
      </w:pPr>
      <w:r w:rsidRPr="00965DBE">
        <w:t>II. Заполнение страницы 001 Заявления</w:t>
      </w:r>
    </w:p>
    <w:p w14:paraId="3C722929" w14:textId="77777777" w:rsidR="00FC20A1" w:rsidRPr="00965DBE" w:rsidRDefault="00FC20A1">
      <w:pPr>
        <w:pStyle w:val="ConsPlusNormal"/>
        <w:jc w:val="both"/>
      </w:pPr>
    </w:p>
    <w:p w14:paraId="02A1DB45" w14:textId="4E332B3F" w:rsidR="00FC20A1" w:rsidRPr="00965DBE" w:rsidRDefault="00FC20A1">
      <w:pPr>
        <w:pStyle w:val="ConsPlusNormal"/>
        <w:ind w:firstLine="540"/>
        <w:jc w:val="both"/>
      </w:pPr>
      <w:r w:rsidRPr="00965DBE">
        <w:t>7. В поле "ИНН" в верхней части каждой страницы Заявления указывается идентификационный номер налогоплательщика (ИНН) физического лица, состоящего на учете в налоговом органе, в соответствии с документом, подтверждающим постановку на учет (свидетельство (уведомление) о постановке на учет в налоговом органе). Поле "ИНН" не заполняется в случае, если Заявление подается физическим лицом, не состоящим на учете в налоговом органе, одновременно с документами, представляемыми при государственной регистрации физического лица в качестве индивидуального предпринимателя.</w:t>
      </w:r>
    </w:p>
    <w:p w14:paraId="1665A396" w14:textId="7CD3320F" w:rsidR="00FC20A1" w:rsidRPr="00965DBE" w:rsidRDefault="00FC20A1">
      <w:pPr>
        <w:pStyle w:val="ConsPlusNormal"/>
        <w:spacing w:before="220"/>
        <w:ind w:firstLine="540"/>
        <w:jc w:val="both"/>
      </w:pPr>
      <w:r w:rsidRPr="00965DBE">
        <w:t>8. В поле "Код налогового органа" указывается код налогового органа, в который представляется Заявление.</w:t>
      </w:r>
    </w:p>
    <w:p w14:paraId="544169D7" w14:textId="62061FF3" w:rsidR="00FC20A1" w:rsidRPr="00965DBE" w:rsidRDefault="00FC20A1">
      <w:pPr>
        <w:pStyle w:val="ConsPlusNormal"/>
        <w:spacing w:before="220"/>
        <w:ind w:firstLine="540"/>
        <w:jc w:val="both"/>
      </w:pPr>
      <w:r w:rsidRPr="00965DBE">
        <w:t>9. В полях "Фамилия", "Имя", "Отчество" указываются фамилия, имя и отчество (здесь и далее по тексту настоящего Порядка отчество указывается при наличии) физического лица полностью, без сокращений, в соответствии с документом, удостоверяющим личность.</w:t>
      </w:r>
    </w:p>
    <w:p w14:paraId="6C863E5C" w14:textId="33FB745A" w:rsidR="00FC20A1" w:rsidRPr="00965DBE" w:rsidRDefault="00FC20A1">
      <w:pPr>
        <w:pStyle w:val="ConsPlusNormal"/>
        <w:spacing w:before="220"/>
        <w:ind w:firstLine="540"/>
        <w:jc w:val="both"/>
      </w:pPr>
      <w:r w:rsidRPr="00965DBE">
        <w:t>10. В поле "ОГРНИП" указывается основной государственный регистрационный номер индивидуального предпринимателя. Поле "ОГРНИП" не заполняется в случае, если Заявление подается одновременно с документами, представляемыми при государственной регистрации физического лица в качестве индивидуального предпринимателя.</w:t>
      </w:r>
    </w:p>
    <w:p w14:paraId="751346C8" w14:textId="5DAAF5C0" w:rsidR="00FC20A1" w:rsidRPr="00965DBE" w:rsidRDefault="00FC20A1">
      <w:pPr>
        <w:pStyle w:val="ConsPlusNormal"/>
        <w:spacing w:before="220"/>
        <w:ind w:firstLine="540"/>
        <w:jc w:val="both"/>
      </w:pPr>
      <w:r w:rsidRPr="00965DBE">
        <w:t>11. В поле "просит выдать патент с _</w:t>
      </w:r>
      <w:proofErr w:type="gramStart"/>
      <w:r w:rsidRPr="00965DBE">
        <w:t>_._</w:t>
      </w:r>
      <w:proofErr w:type="gramEnd"/>
      <w:r w:rsidRPr="00965DBE">
        <w:t>_.____ по __.__.____" указываются даты начала и окончания действия патента. Патент выдается с любого числа месяца на любое количество дней, но не менее месяца и в пределах календарного года. В случае подачи заявления на получение патента одновременно с документами, представляемыми при государственной регистрации физического лица в качестве индивидуального предпринимателя, дата начала действия патента не указывается.</w:t>
      </w:r>
    </w:p>
    <w:p w14:paraId="7F8F4E21" w14:textId="5EEF1FAA" w:rsidR="00FC20A1" w:rsidRPr="00965DBE" w:rsidRDefault="00FC20A1">
      <w:pPr>
        <w:pStyle w:val="ConsPlusNormal"/>
        <w:spacing w:before="220"/>
        <w:ind w:firstLine="540"/>
        <w:jc w:val="both"/>
      </w:pPr>
      <w:r w:rsidRPr="00965DBE">
        <w:t xml:space="preserve">12. В поле "Заявление составлено на ___ страницах" указывается количество страниц Заявления. </w:t>
      </w:r>
      <w:r w:rsidR="00965DBE" w:rsidRPr="00965DBE">
        <w:t>Например, в случае если</w:t>
      </w:r>
      <w:r w:rsidRPr="00965DBE">
        <w:t xml:space="preserve"> Заявление составлено на трех страницах, то в поле, состоящем из трех знакомест, проставляется соответствующая цифра следующим образом: "3--".</w:t>
      </w:r>
    </w:p>
    <w:p w14:paraId="37B54259" w14:textId="02B9EBF8" w:rsidR="00FC20A1" w:rsidRPr="00965DBE" w:rsidRDefault="00FC20A1">
      <w:pPr>
        <w:pStyle w:val="ConsPlusNormal"/>
        <w:spacing w:before="220"/>
        <w:ind w:firstLine="540"/>
        <w:jc w:val="both"/>
      </w:pPr>
      <w:r w:rsidRPr="00965DBE">
        <w:t>13. В поле "с приложением копии документа на ___ листах" указывается количество листов копии документа, подтверждающего полномочия представителя индивидуального предпринимателя.</w:t>
      </w:r>
    </w:p>
    <w:p w14:paraId="3FBF1BA3" w14:textId="1FAF4399" w:rsidR="00FC20A1" w:rsidRPr="00965DBE" w:rsidRDefault="00FC20A1">
      <w:pPr>
        <w:pStyle w:val="ConsPlusNormal"/>
        <w:spacing w:before="220"/>
        <w:ind w:firstLine="540"/>
        <w:jc w:val="both"/>
      </w:pPr>
      <w:r w:rsidRPr="00965DBE">
        <w:t>14. В разделе "Достоверность и полноту сведений, указанных в настоящем документе, подтверждаю:":</w:t>
      </w:r>
    </w:p>
    <w:p w14:paraId="219404BF" w14:textId="32D6EDEF" w:rsidR="00FC20A1" w:rsidRPr="00965DBE" w:rsidRDefault="00FC20A1">
      <w:pPr>
        <w:pStyle w:val="ConsPlusNormal"/>
        <w:spacing w:before="220"/>
        <w:ind w:firstLine="540"/>
        <w:jc w:val="both"/>
      </w:pPr>
      <w:r w:rsidRPr="00965DBE">
        <w:t>1) при указании лица, подтверждающего достоверность и полноту сведений, указанных в Заявлении, в поле, состоящем из одного знакоместа, проставляется соответствующая цифра:</w:t>
      </w:r>
    </w:p>
    <w:p w14:paraId="4686E6A2" w14:textId="77777777" w:rsidR="00FC20A1" w:rsidRPr="00965DBE" w:rsidRDefault="00FC20A1">
      <w:pPr>
        <w:pStyle w:val="ConsPlusNormal"/>
        <w:spacing w:before="220"/>
        <w:ind w:firstLine="540"/>
        <w:jc w:val="both"/>
      </w:pPr>
      <w:r w:rsidRPr="00965DBE">
        <w:t>"1" - индивидуальный предприниматель;</w:t>
      </w:r>
    </w:p>
    <w:p w14:paraId="404AA720" w14:textId="77777777" w:rsidR="00FC20A1" w:rsidRPr="00965DBE" w:rsidRDefault="00FC20A1">
      <w:pPr>
        <w:pStyle w:val="ConsPlusNormal"/>
        <w:spacing w:before="220"/>
        <w:ind w:firstLine="540"/>
        <w:jc w:val="both"/>
      </w:pPr>
      <w:r w:rsidRPr="00965DBE">
        <w:t>"2" - представитель индивидуального предпринимателя.</w:t>
      </w:r>
    </w:p>
    <w:p w14:paraId="0AFA3B0A" w14:textId="0166D5DC" w:rsidR="00FC20A1" w:rsidRPr="00965DBE" w:rsidRDefault="00FC20A1">
      <w:pPr>
        <w:pStyle w:val="ConsPlusNormal"/>
        <w:spacing w:before="220"/>
        <w:ind w:firstLine="540"/>
        <w:jc w:val="both"/>
      </w:pPr>
      <w:r w:rsidRPr="00965DBE">
        <w:t>2) если достоверность и полноту сведений подтверждает индивидуальный предприниматель, подавший Заявление, в месте, отведенном для подписи, проставляется его личная подпись, а также дата подписания Заявления;</w:t>
      </w:r>
    </w:p>
    <w:p w14:paraId="3CB79BE4" w14:textId="38A21CA2" w:rsidR="00FC20A1" w:rsidRPr="00965DBE" w:rsidRDefault="00FC20A1">
      <w:pPr>
        <w:pStyle w:val="ConsPlusNormal"/>
        <w:spacing w:before="220"/>
        <w:ind w:firstLine="540"/>
        <w:jc w:val="both"/>
      </w:pPr>
      <w:r w:rsidRPr="00965DBE">
        <w:t xml:space="preserve">3) если достоверность и полноту сведений подтверждает представитель индивидуального предпринимателя, в поле "фамилия, имя, отчество представителя полностью" указываются построчно фамилия, имя, отчество представителя индивидуального предпринимателя в соответствии с документом, удостоверяющим личность. В месте, отведенном для подписи, </w:t>
      </w:r>
      <w:r w:rsidRPr="00965DBE">
        <w:lastRenderedPageBreak/>
        <w:t>проставляется личная подпись представителя индивидуального предпринимателя, дата подписания Заявления.</w:t>
      </w:r>
    </w:p>
    <w:p w14:paraId="6AE44893" w14:textId="4FE71B72" w:rsidR="00FC20A1" w:rsidRPr="00965DBE" w:rsidRDefault="00FC20A1">
      <w:pPr>
        <w:pStyle w:val="ConsPlusNormal"/>
        <w:spacing w:before="220"/>
        <w:ind w:firstLine="540"/>
        <w:jc w:val="both"/>
      </w:pPr>
      <w:r w:rsidRPr="00965DBE">
        <w:t>4) в поле "Номер контактного телефона" указывается номер телефона с кодом страны и города (без пробелов и прочерков).</w:t>
      </w:r>
    </w:p>
    <w:p w14:paraId="52C12BEF" w14:textId="1994F611" w:rsidR="00FC20A1" w:rsidRPr="00965DBE" w:rsidRDefault="00FC20A1">
      <w:pPr>
        <w:pStyle w:val="ConsPlusNormal"/>
        <w:spacing w:before="220"/>
        <w:ind w:firstLine="540"/>
        <w:jc w:val="both"/>
      </w:pPr>
      <w:r w:rsidRPr="00965DBE">
        <w:t>5) в поле "Наименование и реквизиты документа, подтверждающего полномочия представителя индивидуального предпринимателя" указывается наименование и реквизиты документа, подтверждающего полномочия представителя индивидуального предпринимателя.</w:t>
      </w:r>
    </w:p>
    <w:p w14:paraId="57BF4577" w14:textId="68B59803" w:rsidR="00FC20A1" w:rsidRPr="00965DBE" w:rsidRDefault="00FC20A1">
      <w:pPr>
        <w:pStyle w:val="ConsPlusNormal"/>
        <w:spacing w:before="220"/>
        <w:ind w:firstLine="540"/>
        <w:jc w:val="both"/>
      </w:pPr>
      <w:r w:rsidRPr="00965DBE">
        <w:t>15. Раздел "Заполняется работником налогового органа" содержит сведения о коде способа представления Заявления (заполняется в соответствии с приложением N 1 "Коды, определяющие способ представления в налоговый орган заявления" к настоящему Порядку), количестве страниц Заявления, количестве листов копии документа, подтверждающего полномочия представителя индивидуального предпринимателя, приложенных к Заявлению, дате его представления, фамилии и инициалах имени и отчества работника налогового органа, принявшего Заявление, его подпись.</w:t>
      </w:r>
    </w:p>
    <w:p w14:paraId="5FD8D7AC" w14:textId="77777777" w:rsidR="00FC20A1" w:rsidRPr="00965DBE" w:rsidRDefault="00FC20A1">
      <w:pPr>
        <w:pStyle w:val="ConsPlusNormal"/>
        <w:jc w:val="both"/>
      </w:pPr>
    </w:p>
    <w:p w14:paraId="1CD6BB7A" w14:textId="77777777" w:rsidR="00FC20A1" w:rsidRPr="00965DBE" w:rsidRDefault="00FC20A1">
      <w:pPr>
        <w:pStyle w:val="ConsPlusTitle"/>
        <w:jc w:val="center"/>
        <w:outlineLvl w:val="1"/>
      </w:pPr>
      <w:r w:rsidRPr="00965DBE">
        <w:t>III. Заполнение страницы 002 Заявления</w:t>
      </w:r>
    </w:p>
    <w:p w14:paraId="74E2F090" w14:textId="77777777" w:rsidR="00FC20A1" w:rsidRPr="00965DBE" w:rsidRDefault="00FC20A1">
      <w:pPr>
        <w:pStyle w:val="ConsPlusNormal"/>
        <w:jc w:val="both"/>
      </w:pPr>
    </w:p>
    <w:p w14:paraId="4133BBD3" w14:textId="565D37C4" w:rsidR="00FC20A1" w:rsidRPr="00965DBE" w:rsidRDefault="00FC20A1">
      <w:pPr>
        <w:pStyle w:val="ConsPlusNormal"/>
        <w:ind w:firstLine="540"/>
        <w:jc w:val="both"/>
      </w:pPr>
      <w:r w:rsidRPr="00965DBE">
        <w:t>16. На странице 002 Заявления в поле "в отношении осуществляемого им вида предпринимательской деятельности" указывается полное наименование установленного законом субъекта Российской Федерации вида предпринимательской деятельности, который индивидуальный предприниматель планирует осуществлять на основе патента.</w:t>
      </w:r>
    </w:p>
    <w:p w14:paraId="78B95CB3" w14:textId="3AC0771F" w:rsidR="00FC20A1" w:rsidRPr="00965DBE" w:rsidRDefault="00FC20A1">
      <w:pPr>
        <w:pStyle w:val="ConsPlusNormal"/>
        <w:spacing w:before="220"/>
        <w:ind w:firstLine="540"/>
        <w:jc w:val="both"/>
      </w:pPr>
      <w:r w:rsidRPr="00965DBE">
        <w:t>Если в соответствии с подпунктом 5 пункта 8 статьи 346.43 Налогового кодекса Российской Федерации (далее - Кодекс) законом субъекта Российской Федерации объединены в одном патенте виды предпринимательской деятельности в области животноводства, в области растениеводства и (или) услуги, предоставляемые в указанных областях, индивидуальный предприниматель, планирующий осуществлять эти виды деятельности, указывает оба вида предпринимательской деятельности (через знак "/" (косая черта)).</w:t>
      </w:r>
    </w:p>
    <w:p w14:paraId="7A263111" w14:textId="1684CD21" w:rsidR="00FC20A1" w:rsidRPr="00965DBE" w:rsidRDefault="00FC20A1">
      <w:pPr>
        <w:pStyle w:val="ConsPlusNormal"/>
        <w:spacing w:before="220"/>
        <w:ind w:firstLine="540"/>
        <w:jc w:val="both"/>
      </w:pPr>
      <w:r w:rsidRPr="00965DBE">
        <w:t>17. В поле "Идентификационный код установленного законом субъекта Российской Федерации вида предпринимательской деятельности" указывается идентификационный код установленного законом субъекта Российской Федерации вида предпринимательской деятельности, который индивидуальный предприниматель планирует осуществлять на основе патента.</w:t>
      </w:r>
    </w:p>
    <w:p w14:paraId="263544B3" w14:textId="3322AA1E" w:rsidR="00FC20A1" w:rsidRPr="00965DBE" w:rsidRDefault="00FC20A1">
      <w:pPr>
        <w:pStyle w:val="ConsPlusNormal"/>
        <w:spacing w:before="220"/>
        <w:ind w:firstLine="540"/>
        <w:jc w:val="both"/>
      </w:pPr>
      <w:r w:rsidRPr="00965DBE">
        <w:t>18. В разделе "Указанный вид предпринимательской деятельности осуществляется":</w:t>
      </w:r>
    </w:p>
    <w:p w14:paraId="649953AD" w14:textId="5A2CB5DF" w:rsidR="00FC20A1" w:rsidRPr="00965DBE" w:rsidRDefault="00FC20A1">
      <w:pPr>
        <w:pStyle w:val="ConsPlusNormal"/>
        <w:spacing w:before="220"/>
        <w:ind w:firstLine="540"/>
        <w:jc w:val="both"/>
      </w:pPr>
      <w:r w:rsidRPr="00965DBE">
        <w:t>1) в поле, состоящем из одного знакоместа, проставляется соответствующая цифра:</w:t>
      </w:r>
    </w:p>
    <w:p w14:paraId="692C0D14" w14:textId="77777777" w:rsidR="00FC20A1" w:rsidRPr="00965DBE" w:rsidRDefault="00FC20A1">
      <w:pPr>
        <w:pStyle w:val="ConsPlusNormal"/>
        <w:spacing w:before="220"/>
        <w:ind w:firstLine="540"/>
        <w:jc w:val="both"/>
      </w:pPr>
      <w:r w:rsidRPr="00965DBE">
        <w:t>"1" - если вид предпринимательской деятельности будет осуществляться индивидуальным предпринимателем с привлечением наемных работников, в том числе по договорам гражданско-правового характера;</w:t>
      </w:r>
    </w:p>
    <w:p w14:paraId="59FEB46C" w14:textId="77777777" w:rsidR="00FC20A1" w:rsidRPr="00965DBE" w:rsidRDefault="00FC20A1">
      <w:pPr>
        <w:pStyle w:val="ConsPlusNormal"/>
        <w:spacing w:before="220"/>
        <w:ind w:firstLine="540"/>
        <w:jc w:val="both"/>
      </w:pPr>
      <w:r w:rsidRPr="00965DBE">
        <w:t>"2" - если вид предпринимательской деятельности будет осуществляться индивидуальным предпринимателем без привлечения наемных работников;</w:t>
      </w:r>
    </w:p>
    <w:p w14:paraId="1B5C6C40" w14:textId="3DEA2182" w:rsidR="00FC20A1" w:rsidRPr="00965DBE" w:rsidRDefault="00FC20A1">
      <w:pPr>
        <w:pStyle w:val="ConsPlusNormal"/>
        <w:spacing w:before="220"/>
        <w:ind w:firstLine="540"/>
        <w:jc w:val="both"/>
      </w:pPr>
      <w:r w:rsidRPr="00965DBE">
        <w:t>2) в поле, состоящем из двух знакомест, указывается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в соответствии с пунктом 5 статьи 346.43 Кодекса. Указанная численность работников не должна превышать за налоговый период 15 человек по всем видам предпринимательской деятельности, осуществляемым индивидуальным предпринимателем, в отношении которых применяется патентная система налогообложения. В случае, если наемные работники не привлекаются, проставляется "0".</w:t>
      </w:r>
    </w:p>
    <w:p w14:paraId="43B1A4FF" w14:textId="2D83D11E" w:rsidR="00FC20A1" w:rsidRPr="00965DBE" w:rsidRDefault="00FC20A1">
      <w:pPr>
        <w:pStyle w:val="ConsPlusNormal"/>
        <w:spacing w:before="220"/>
        <w:ind w:firstLine="540"/>
        <w:jc w:val="both"/>
      </w:pPr>
      <w:r w:rsidRPr="00965DBE">
        <w:lastRenderedPageBreak/>
        <w:t>19. Поле "Индивидуальный предприниматель применяет налоговую ставку __ процентов, установленную" заполняется только в случае, если индивидуальный предприниматель применяет пониженную налоговую ставку, установленную законом Республики Крым и города федерального значения Севастополя на территориях соответствующих субъектов Российской Федерации в соответствии с пунктом 2 статьи 346.50 Кодекса, или налоговую ставку в размере 0 процентов, установленную законом субъекта Российской Федерации согласно пункту 3 статьи 346.50 Кодекса для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В указанном поле указывается размер применяемой индивидуальным предпринимателем налоговой ставки (например, "0", "4").</w:t>
      </w:r>
    </w:p>
    <w:p w14:paraId="1113AAFF" w14:textId="475F855F" w:rsidR="00FC20A1" w:rsidRPr="00965DBE" w:rsidRDefault="00FC20A1">
      <w:pPr>
        <w:pStyle w:val="ConsPlusNormal"/>
        <w:spacing w:before="220"/>
        <w:ind w:firstLine="540"/>
        <w:jc w:val="both"/>
      </w:pPr>
      <w:r w:rsidRPr="00965DBE">
        <w:t>В поле "ссылка на норму закона субъекта Российской Федерации" указывается подпункт, пункт, статья, дата принятия и номер закона субъекта Российской Федерации, установившего пониженную (нулевую) налоговую ставку.</w:t>
      </w:r>
    </w:p>
    <w:p w14:paraId="3A93C2BE" w14:textId="77777777" w:rsidR="00FC20A1" w:rsidRPr="00965DBE" w:rsidRDefault="00FC20A1">
      <w:pPr>
        <w:pStyle w:val="ConsPlusNormal"/>
        <w:jc w:val="both"/>
      </w:pPr>
    </w:p>
    <w:p w14:paraId="51A2BF26" w14:textId="77777777" w:rsidR="00FC20A1" w:rsidRPr="00965DBE" w:rsidRDefault="00FC20A1">
      <w:pPr>
        <w:pStyle w:val="ConsPlusTitle"/>
        <w:jc w:val="center"/>
        <w:outlineLvl w:val="1"/>
      </w:pPr>
      <w:r w:rsidRPr="00965DBE">
        <w:t>IV. Заполнение листа А Заявления</w:t>
      </w:r>
    </w:p>
    <w:p w14:paraId="6B8C039F" w14:textId="77777777" w:rsidR="00FC20A1" w:rsidRPr="00965DBE" w:rsidRDefault="00FC20A1">
      <w:pPr>
        <w:pStyle w:val="ConsPlusNormal"/>
        <w:jc w:val="both"/>
      </w:pPr>
    </w:p>
    <w:p w14:paraId="7573DD66" w14:textId="271BA042" w:rsidR="00FC20A1" w:rsidRPr="00965DBE" w:rsidRDefault="00FC20A1">
      <w:pPr>
        <w:pStyle w:val="ConsPlusNormal"/>
        <w:ind w:firstLine="540"/>
        <w:jc w:val="both"/>
      </w:pPr>
      <w:r w:rsidRPr="00965DBE">
        <w:t>20. В листе А Заявления индивидуальный предприниматель, планирующий осуществлять один из видов предпринимательской деятельности, в отношении которого применяется патентная система налогообложения (за исключением патентов на осуществление видов предпринимательской деятельности, указанных в подпунктах 10, 11, 19, 32, 33, 45, 46, 47, 48 и 65 пункта 2 статьи 346.43 Кодекса), указывает сведения по каждому месту осуществления предпринимательской деятельности.</w:t>
      </w:r>
    </w:p>
    <w:p w14:paraId="79018EF5" w14:textId="27C1F4A0" w:rsidR="00FC20A1" w:rsidRPr="00965DBE" w:rsidRDefault="00FC20A1">
      <w:pPr>
        <w:pStyle w:val="ConsPlusNormal"/>
        <w:spacing w:before="220"/>
        <w:ind w:firstLine="540"/>
        <w:jc w:val="both"/>
      </w:pPr>
      <w:r w:rsidRPr="00965DBE">
        <w:t>Индивидуальным предпринимателем заполняется необходимое количество листов А Заявления. При этом в последующих листах А Заявления в полях "Код субъекта Российской Федерации места осуществления предпринимательской деятельности" и "Код налогового органа по месту осуществления предпринимательской деятельности, выбранного индивидуальным предпринимателем для постановки на учет" проставляется прочерк.</w:t>
      </w:r>
    </w:p>
    <w:p w14:paraId="4BD6456A" w14:textId="50A27338" w:rsidR="00FC20A1" w:rsidRPr="00965DBE" w:rsidRDefault="00FC20A1">
      <w:pPr>
        <w:pStyle w:val="ConsPlusNormal"/>
        <w:spacing w:before="220"/>
        <w:ind w:firstLine="540"/>
        <w:jc w:val="both"/>
      </w:pPr>
      <w:r w:rsidRPr="00965DBE">
        <w:t>21. В поле "Код субъекта Российской Федерации места осуществления предпринимательской деятельности" указывается код субъекта Российской Федерации, на территории которого индивидуальный предприниматель осуществляет предпринимательскую деятельность. При этом в одном Заявлении не допускается указание двух и более субъектов Российской Федерации. Цифровой код субъекта Российской Федерации указывается в соответствии с приложением N 2 "Коды субъектов Российской Федерации и иных территорий Российской Федерации" к настоящему Порядку.</w:t>
      </w:r>
    </w:p>
    <w:p w14:paraId="7631C973" w14:textId="03D32483" w:rsidR="00FC20A1" w:rsidRPr="00965DBE" w:rsidRDefault="00FC20A1">
      <w:pPr>
        <w:pStyle w:val="ConsPlusNormal"/>
        <w:spacing w:before="220"/>
        <w:ind w:firstLine="540"/>
        <w:jc w:val="both"/>
      </w:pPr>
      <w:r w:rsidRPr="00965DBE">
        <w:t>22. Поле "Код налогового органа по месту осуществления предпринимательской деятельности, выбранного индивидуальным предпринимателем для постановки на учет" заполняется в случае, если индивидуальный предприниматель не имеет определенного адреса места осуществления предпринимательской деятельности и не состоит в субъекте Российской Федерации, в котором планирует осуществлять предпринимательскую деятельность, на учете в налоговом органе по месту жительства или в качестве налогоплательщика, применяющего патентную систему налогообложения. В случае заполнения адреса места осуществления предпринимательской деятельности (код строки 010) данное поле не заполняется.</w:t>
      </w:r>
    </w:p>
    <w:p w14:paraId="6F0A27BA" w14:textId="4BCAA1CD" w:rsidR="00FC20A1" w:rsidRPr="00965DBE" w:rsidRDefault="00FC20A1">
      <w:pPr>
        <w:pStyle w:val="ConsPlusNormal"/>
        <w:spacing w:before="220"/>
        <w:ind w:firstLine="540"/>
        <w:jc w:val="both"/>
      </w:pPr>
      <w:r w:rsidRPr="00965DBE">
        <w:t>23. Раздел "Адрес места осуществления предпринимательской деятельности (код строки 010)" заполняется по каждому месту осуществления предпринимательской деятельности. При этом указываются адреса мест осуществления предпринимательской деятельности, находящиеся на территории одного субъекта Российской Федерации.</w:t>
      </w:r>
    </w:p>
    <w:p w14:paraId="73A2FA96" w14:textId="18C7D55C" w:rsidR="00FC20A1" w:rsidRPr="00965DBE" w:rsidRDefault="00FC20A1">
      <w:pPr>
        <w:pStyle w:val="ConsPlusNormal"/>
        <w:spacing w:before="220"/>
        <w:ind w:firstLine="540"/>
        <w:jc w:val="both"/>
      </w:pPr>
      <w:r w:rsidRPr="00965DBE">
        <w:t xml:space="preserve">В случае отсутствия определенного адреса места осуществления предпринимательской деятельности раздел "Адрес места осуществления предпринимательской деятельности (код строки </w:t>
      </w:r>
      <w:r w:rsidRPr="00965DBE">
        <w:lastRenderedPageBreak/>
        <w:t>010)" не заполняется.</w:t>
      </w:r>
    </w:p>
    <w:p w14:paraId="4E743B9C" w14:textId="42F67A61" w:rsidR="00FC20A1" w:rsidRPr="00965DBE" w:rsidRDefault="00FC20A1">
      <w:pPr>
        <w:pStyle w:val="ConsPlusNormal"/>
        <w:spacing w:before="220"/>
        <w:ind w:firstLine="540"/>
        <w:jc w:val="both"/>
      </w:pPr>
      <w:r w:rsidRPr="00965DBE">
        <w:t>При заполнении раздела "Адрес места осуществления предпринимательской деятельности (код строки 010)" указывается:</w:t>
      </w:r>
    </w:p>
    <w:p w14:paraId="5C1FB7E5" w14:textId="712402B2" w:rsidR="00FC20A1" w:rsidRPr="00965DBE" w:rsidRDefault="00FC20A1">
      <w:pPr>
        <w:pStyle w:val="ConsPlusNormal"/>
        <w:spacing w:before="220"/>
        <w:ind w:firstLine="540"/>
        <w:jc w:val="both"/>
      </w:pPr>
      <w:bookmarkStart w:id="0" w:name="P66"/>
      <w:bookmarkEnd w:id="0"/>
      <w:r w:rsidRPr="00965DBE">
        <w:t>код субъекта Российской Федерации в соответствии приложением N 2 "Коды субъектов Российской Федерации и иных территорий Российской Федерации" к настоящему Порядку;</w:t>
      </w:r>
    </w:p>
    <w:p w14:paraId="47DEBF6E" w14:textId="273D0CE1" w:rsidR="00FC20A1" w:rsidRPr="00965DBE" w:rsidRDefault="00FC20A1">
      <w:pPr>
        <w:pStyle w:val="ConsPlusNormal"/>
        <w:spacing w:before="220"/>
        <w:ind w:firstLine="540"/>
        <w:jc w:val="both"/>
      </w:pPr>
      <w:r w:rsidRPr="00965DBE">
        <w:t>вид муниципального образования в составе субъекта Российской Федерации (муниципальный район - код 1, городской округ - код 2, внутригородская территория (для городов федерального значения) - код 3; муниципальный округ - 4);</w:t>
      </w:r>
    </w:p>
    <w:p w14:paraId="4762C6BD" w14:textId="548D9B7A" w:rsidR="00FC20A1" w:rsidRPr="00965DBE" w:rsidRDefault="00FC20A1">
      <w:pPr>
        <w:pStyle w:val="ConsPlusNormal"/>
        <w:spacing w:before="220"/>
        <w:ind w:firstLine="540"/>
        <w:jc w:val="both"/>
      </w:pPr>
      <w:r w:rsidRPr="00965DBE">
        <w:t>наименование муниципального образования в составе субъекта Российской Федерации;</w:t>
      </w:r>
    </w:p>
    <w:p w14:paraId="336F0A17" w14:textId="18D8BC20" w:rsidR="00FC20A1" w:rsidRPr="00965DBE" w:rsidRDefault="00FC20A1">
      <w:pPr>
        <w:pStyle w:val="ConsPlusNormal"/>
        <w:spacing w:before="220"/>
        <w:ind w:firstLine="540"/>
        <w:jc w:val="both"/>
      </w:pPr>
      <w:r w:rsidRPr="00965DBE">
        <w:t>вид поселения (территории) в составе муниципального района (городское поселение - код 1, сельское поселение - код 2, межселенная территория в составе муниципального района - код 3), внутригородской район городского округа - код 4;</w:t>
      </w:r>
    </w:p>
    <w:p w14:paraId="45E2EE7F" w14:textId="3250E482" w:rsidR="00FC20A1" w:rsidRPr="00965DBE" w:rsidRDefault="00FC20A1">
      <w:pPr>
        <w:pStyle w:val="ConsPlusNormal"/>
        <w:spacing w:before="220"/>
        <w:ind w:firstLine="540"/>
        <w:jc w:val="both"/>
      </w:pPr>
      <w:r w:rsidRPr="00965DBE">
        <w:t>наименование поселения (территории) в составе муниципального района;</w:t>
      </w:r>
    </w:p>
    <w:p w14:paraId="2DE44552" w14:textId="6482262C" w:rsidR="00FC20A1" w:rsidRPr="00965DBE" w:rsidRDefault="00FC20A1">
      <w:pPr>
        <w:pStyle w:val="ConsPlusNormal"/>
        <w:spacing w:before="220"/>
        <w:ind w:firstLine="540"/>
        <w:jc w:val="both"/>
      </w:pPr>
      <w:r w:rsidRPr="00965DBE">
        <w:t>вид (например, город, деревня, село, иное) и наименование населенного пункта (за исключением объектов адресации, расположенных вне границ населенных пунктов);</w:t>
      </w:r>
    </w:p>
    <w:p w14:paraId="294423B2" w14:textId="63F39266" w:rsidR="00FC20A1" w:rsidRPr="00965DBE" w:rsidRDefault="00FC20A1">
      <w:pPr>
        <w:pStyle w:val="ConsPlusNormal"/>
        <w:spacing w:before="220"/>
        <w:ind w:firstLine="540"/>
        <w:jc w:val="both"/>
      </w:pPr>
      <w:r w:rsidRPr="00965DBE">
        <w:t>тип (например, квартал, парк, район, иное) и наименование элемента планировочной структуры (при наличии);</w:t>
      </w:r>
    </w:p>
    <w:p w14:paraId="361A3364" w14:textId="688367CB" w:rsidR="00FC20A1" w:rsidRPr="00965DBE" w:rsidRDefault="00FC20A1">
      <w:pPr>
        <w:pStyle w:val="ConsPlusNormal"/>
        <w:spacing w:before="220"/>
        <w:ind w:firstLine="540"/>
        <w:jc w:val="both"/>
      </w:pPr>
      <w:r w:rsidRPr="00965DBE">
        <w:t>тип (например, переулок, проезд, улица, иное) и наименование элемента улично-дорожной сети (при наличии);</w:t>
      </w:r>
    </w:p>
    <w:p w14:paraId="263240FF" w14:textId="0D4BBAF9" w:rsidR="00FC20A1" w:rsidRPr="00965DBE" w:rsidRDefault="00FC20A1">
      <w:pPr>
        <w:pStyle w:val="ConsPlusNormal"/>
        <w:spacing w:before="220"/>
        <w:ind w:firstLine="540"/>
        <w:jc w:val="both"/>
      </w:pPr>
      <w:r w:rsidRPr="00965DBE">
        <w:t>номер земельного участка (при наличии);</w:t>
      </w:r>
    </w:p>
    <w:p w14:paraId="70F43CEB" w14:textId="4A6C8DAF" w:rsidR="00FC20A1" w:rsidRPr="00965DBE" w:rsidRDefault="00FC20A1">
      <w:pPr>
        <w:pStyle w:val="ConsPlusNormal"/>
        <w:spacing w:before="220"/>
        <w:ind w:firstLine="540"/>
        <w:jc w:val="both"/>
      </w:pPr>
      <w:r w:rsidRPr="00965DBE">
        <w:t>тип (например, дом, корпус, строение, иное) и номер здания, сооружения (при наличии);</w:t>
      </w:r>
    </w:p>
    <w:p w14:paraId="64D1EBBF" w14:textId="5EB68D13" w:rsidR="00FC20A1" w:rsidRPr="00965DBE" w:rsidRDefault="00FC20A1">
      <w:pPr>
        <w:pStyle w:val="ConsPlusNormal"/>
        <w:spacing w:before="220"/>
        <w:ind w:firstLine="540"/>
        <w:jc w:val="both"/>
      </w:pPr>
      <w:r w:rsidRPr="00965DBE">
        <w:t xml:space="preserve">тип (например, квартира, офис, павильон, иное) и номер помещения в пределах здания, сооружения, </w:t>
      </w:r>
      <w:proofErr w:type="spellStart"/>
      <w:r w:rsidRPr="00965DBE">
        <w:t>машино</w:t>
      </w:r>
      <w:proofErr w:type="spellEnd"/>
      <w:r w:rsidRPr="00965DBE">
        <w:t>-место (при наличии);</w:t>
      </w:r>
    </w:p>
    <w:p w14:paraId="644DD946" w14:textId="4EB9C95F" w:rsidR="00FC20A1" w:rsidRPr="00965DBE" w:rsidRDefault="00FC20A1">
      <w:pPr>
        <w:pStyle w:val="ConsPlusNormal"/>
        <w:spacing w:before="220"/>
        <w:ind w:firstLine="540"/>
        <w:jc w:val="both"/>
      </w:pPr>
      <w:bookmarkStart w:id="1" w:name="P77"/>
      <w:bookmarkEnd w:id="1"/>
      <w:r w:rsidRPr="00965DBE">
        <w:t>тип (например, комната, иное) и номер помещения в пределах квартиры (при наличии).</w:t>
      </w:r>
    </w:p>
    <w:p w14:paraId="199538EF" w14:textId="77777777" w:rsidR="00FC20A1" w:rsidRPr="00965DBE" w:rsidRDefault="00FC20A1">
      <w:pPr>
        <w:pStyle w:val="ConsPlusNormal"/>
        <w:jc w:val="both"/>
      </w:pPr>
    </w:p>
    <w:p w14:paraId="0CB5EEE3" w14:textId="77777777" w:rsidR="00FC20A1" w:rsidRPr="00965DBE" w:rsidRDefault="00FC20A1">
      <w:pPr>
        <w:pStyle w:val="ConsPlusTitle"/>
        <w:jc w:val="center"/>
        <w:outlineLvl w:val="1"/>
      </w:pPr>
      <w:r w:rsidRPr="00965DBE">
        <w:t>V. Заполнение листа Б Заявления</w:t>
      </w:r>
    </w:p>
    <w:p w14:paraId="3A9A2793" w14:textId="77777777" w:rsidR="00FC20A1" w:rsidRPr="00965DBE" w:rsidRDefault="00FC20A1">
      <w:pPr>
        <w:pStyle w:val="ConsPlusNormal"/>
        <w:jc w:val="both"/>
      </w:pPr>
    </w:p>
    <w:p w14:paraId="46ECF337" w14:textId="79843D70" w:rsidR="00FC20A1" w:rsidRPr="00965DBE" w:rsidRDefault="00FC20A1">
      <w:pPr>
        <w:pStyle w:val="ConsPlusNormal"/>
        <w:ind w:firstLine="540"/>
        <w:jc w:val="both"/>
      </w:pPr>
      <w:r w:rsidRPr="00965DBE">
        <w:t>24. В листе Б Заявления сведения о транспортных средствах заполняются только индивидуальным предпринимателем, который планирует осуществлять на основе патента один из следующих видов предпринимательской деятельности:</w:t>
      </w:r>
    </w:p>
    <w:p w14:paraId="0B3B6365" w14:textId="68DF3A8F" w:rsidR="00FC20A1" w:rsidRPr="00965DBE" w:rsidRDefault="00FC20A1">
      <w:pPr>
        <w:pStyle w:val="ConsPlusNormal"/>
        <w:spacing w:before="220"/>
        <w:ind w:firstLine="540"/>
        <w:jc w:val="both"/>
      </w:pPr>
      <w:r w:rsidRPr="00965DBE">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(подпункт 10 пункта 2 статьи 346.43 Кодекса);</w:t>
      </w:r>
    </w:p>
    <w:p w14:paraId="0060C814" w14:textId="0D27837F" w:rsidR="00FC20A1" w:rsidRPr="00965DBE" w:rsidRDefault="00FC20A1">
      <w:pPr>
        <w:pStyle w:val="ConsPlusNormal"/>
        <w:spacing w:before="220"/>
        <w:ind w:firstLine="540"/>
        <w:jc w:val="both"/>
      </w:pPr>
      <w:r w:rsidRPr="00965DBE">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(подпункт 11 пункта 2 статьи 346.43 Кодекса);</w:t>
      </w:r>
    </w:p>
    <w:p w14:paraId="1BE84517" w14:textId="4462AF5D" w:rsidR="00FC20A1" w:rsidRPr="00965DBE" w:rsidRDefault="00FC20A1">
      <w:pPr>
        <w:pStyle w:val="ConsPlusNormal"/>
        <w:spacing w:before="220"/>
        <w:ind w:firstLine="540"/>
        <w:jc w:val="both"/>
      </w:pPr>
      <w:r w:rsidRPr="00965DBE">
        <w:t>оказание услуг по перевозке пассажиров водным транспортом (подпункт 32 пункта 2 статьи 346.43 Кодекса);</w:t>
      </w:r>
    </w:p>
    <w:p w14:paraId="38AF4213" w14:textId="2DFFF12F" w:rsidR="00FC20A1" w:rsidRPr="00965DBE" w:rsidRDefault="00FC20A1">
      <w:pPr>
        <w:pStyle w:val="ConsPlusNormal"/>
        <w:spacing w:before="220"/>
        <w:ind w:firstLine="540"/>
        <w:jc w:val="both"/>
      </w:pPr>
      <w:r w:rsidRPr="00965DBE">
        <w:lastRenderedPageBreak/>
        <w:t>оказание услуг по перевозке грузов водным транспортом (подпункт 33 пункта 2 статьи 346.43 Кодекса).</w:t>
      </w:r>
    </w:p>
    <w:p w14:paraId="3686960A" w14:textId="6CAD9FE7" w:rsidR="00FC20A1" w:rsidRPr="00965DBE" w:rsidRDefault="00FC20A1">
      <w:pPr>
        <w:pStyle w:val="ConsPlusNormal"/>
        <w:spacing w:before="220"/>
        <w:ind w:firstLine="540"/>
        <w:jc w:val="both"/>
      </w:pPr>
      <w:r w:rsidRPr="00965DBE">
        <w:t>Индивидуальным предпринимателем заполняется необходимое количество Листов Б Заявления по каждому транспортному средству. При этом в последующих листах Б Заявления в полях "Код субъекта Российской Федерации места осуществления предпринимательской деятельности", "Код налогового органа по месту осуществления предпринимательской деятельности, выбранного индивидуальным предпринимателем для постановки на учет" и "Код типа транспортного средства" проставляется прочерк.</w:t>
      </w:r>
    </w:p>
    <w:p w14:paraId="6436CDE1" w14:textId="6FD17B8F" w:rsidR="00FC20A1" w:rsidRPr="00965DBE" w:rsidRDefault="00FC20A1">
      <w:pPr>
        <w:pStyle w:val="ConsPlusNormal"/>
        <w:spacing w:before="220"/>
        <w:ind w:firstLine="540"/>
        <w:jc w:val="both"/>
      </w:pPr>
      <w:r w:rsidRPr="00965DBE">
        <w:t>25. В поле "Код субъекта Российской Федерации места осуществления предпринимательской деятельности" указывается субъект Российской Федерации, на территории которого индивидуальный предприниматель осуществляет предпринимательскую деятельность. При этом в одном Заявлении не допускается указание двух и более субъектов Российской Федерации. Цифровой код субъекта Российской Федерации указывается в соответствии с приложением N 2 "Коды субъектов Российской Федерации и иных территорий Российской Федерации" к настоящему Порядку.</w:t>
      </w:r>
    </w:p>
    <w:p w14:paraId="25851F2F" w14:textId="0087CA22" w:rsidR="00FC20A1" w:rsidRPr="00965DBE" w:rsidRDefault="00FC20A1">
      <w:pPr>
        <w:pStyle w:val="ConsPlusNormal"/>
        <w:spacing w:before="220"/>
        <w:ind w:firstLine="540"/>
        <w:jc w:val="both"/>
      </w:pPr>
      <w:r w:rsidRPr="00965DBE">
        <w:t>26. Поле "Код налогового органа по месту осуществления предпринимательской деятельности, выбранного индивидуальным предпринимателем для постановки на учет" заполняется в случае, если индивидуальный предприниматель не состоит в субъекте Российской Федерации, в котором планирует осуществлять предпринимательскую деятельность, на учете в налоговом органе по месту жительства или в качестве налогоплательщика, применяющего патентную систему налогообложения.</w:t>
      </w:r>
    </w:p>
    <w:p w14:paraId="7F0A1DDF" w14:textId="25660DD4" w:rsidR="00FC20A1" w:rsidRPr="00965DBE" w:rsidRDefault="00FC20A1">
      <w:pPr>
        <w:pStyle w:val="ConsPlusNormal"/>
        <w:spacing w:before="220"/>
        <w:ind w:firstLine="540"/>
        <w:jc w:val="both"/>
      </w:pPr>
      <w:r w:rsidRPr="00965DBE">
        <w:t>27. В поле "Код типа транспортного средства" указывается один из следующих кодов типов транспортного средства:</w:t>
      </w:r>
    </w:p>
    <w:p w14:paraId="4228DF02" w14:textId="77777777" w:rsidR="00FC20A1" w:rsidRPr="00965DBE" w:rsidRDefault="00FC20A1">
      <w:pPr>
        <w:pStyle w:val="ConsPlusNormal"/>
        <w:spacing w:before="220"/>
        <w:ind w:firstLine="540"/>
        <w:jc w:val="both"/>
      </w:pPr>
      <w:r w:rsidRPr="00965DBE">
        <w:t>"01" - автомобильный транспорт по перевозке грузов;</w:t>
      </w:r>
    </w:p>
    <w:p w14:paraId="35003841" w14:textId="77777777" w:rsidR="00FC20A1" w:rsidRPr="00965DBE" w:rsidRDefault="00FC20A1">
      <w:pPr>
        <w:pStyle w:val="ConsPlusNormal"/>
        <w:spacing w:before="220"/>
        <w:ind w:firstLine="540"/>
        <w:jc w:val="both"/>
      </w:pPr>
      <w:r w:rsidRPr="00965DBE">
        <w:t>"02" - автомобильный транспорт по перевозке пассажиров;</w:t>
      </w:r>
    </w:p>
    <w:p w14:paraId="647AD7FF" w14:textId="77777777" w:rsidR="00FC20A1" w:rsidRPr="00965DBE" w:rsidRDefault="00FC20A1">
      <w:pPr>
        <w:pStyle w:val="ConsPlusNormal"/>
        <w:spacing w:before="220"/>
        <w:ind w:firstLine="540"/>
        <w:jc w:val="both"/>
      </w:pPr>
      <w:r w:rsidRPr="00965DBE">
        <w:t>"03" - водный транспорт по перевозке пассажиров;</w:t>
      </w:r>
    </w:p>
    <w:p w14:paraId="57BD4F4A" w14:textId="77777777" w:rsidR="00FC20A1" w:rsidRPr="00965DBE" w:rsidRDefault="00FC20A1">
      <w:pPr>
        <w:pStyle w:val="ConsPlusNormal"/>
        <w:spacing w:before="220"/>
        <w:ind w:firstLine="540"/>
        <w:jc w:val="both"/>
      </w:pPr>
      <w:r w:rsidRPr="00965DBE">
        <w:t>"04" - водный транспорт по перевозке грузов.</w:t>
      </w:r>
    </w:p>
    <w:p w14:paraId="1497BB2D" w14:textId="03EEB36E" w:rsidR="00FC20A1" w:rsidRPr="00965DBE" w:rsidRDefault="00FC20A1">
      <w:pPr>
        <w:pStyle w:val="ConsPlusNormal"/>
        <w:spacing w:before="220"/>
        <w:ind w:firstLine="540"/>
        <w:jc w:val="both"/>
      </w:pPr>
      <w:r w:rsidRPr="00965DBE">
        <w:t>28. В поле "Идентификационный номер транспортного средства" указывается идентификационный номер транспортного средства в соответствии с документом о регистрации транспортного средства. По наземным автотранспортным средствам указывается идентификационный номер - VIN, по водным транспортным средствам указывается идентификационный номер судна - ИМО.</w:t>
      </w:r>
    </w:p>
    <w:p w14:paraId="1BF47967" w14:textId="5EF12090" w:rsidR="00FC20A1" w:rsidRPr="00965DBE" w:rsidRDefault="00FC20A1">
      <w:pPr>
        <w:pStyle w:val="ConsPlusNormal"/>
        <w:spacing w:before="220"/>
        <w:ind w:firstLine="540"/>
        <w:jc w:val="both"/>
      </w:pPr>
      <w:r w:rsidRPr="00965DBE">
        <w:t>29. В поле "Марка транспортного средства" указывается марка транспортного средства в соответствии с документом о государственной регистрации транспортного средства.</w:t>
      </w:r>
    </w:p>
    <w:p w14:paraId="0CE225E9" w14:textId="6023C11D" w:rsidR="00FC20A1" w:rsidRPr="00965DBE" w:rsidRDefault="00FC20A1">
      <w:pPr>
        <w:pStyle w:val="ConsPlusNormal"/>
        <w:spacing w:before="220"/>
        <w:ind w:firstLine="540"/>
        <w:jc w:val="both"/>
      </w:pPr>
      <w:r w:rsidRPr="00965DBE">
        <w:t>30. В поле "Регистрационный знак транспортного средства" указывается регистрационный знак транспортного средства (по наземным транспортным средствам указывается государственный регистрационный знак транспортного средства, по водным транспортным средствам указывается регистрационный номер судна).</w:t>
      </w:r>
    </w:p>
    <w:p w14:paraId="5AD505AE" w14:textId="06106A5D" w:rsidR="00FC20A1" w:rsidRPr="00965DBE" w:rsidRDefault="00FC20A1">
      <w:pPr>
        <w:pStyle w:val="ConsPlusNormal"/>
        <w:spacing w:before="220"/>
        <w:ind w:firstLine="540"/>
        <w:jc w:val="both"/>
      </w:pPr>
      <w:r w:rsidRPr="00965DBE">
        <w:t>31. Поле "Грузоподъемность транспортного средства в тоннах" обязательно заполняется индивидуальным предпринимателем при указании сведений по транспортным средствам, предназначенным для перевозки грузов (коды типов транспортного средства (код строки 010) "01" и "04"). Указывается грузоподъемность транспортного средства, установленная заводом-изготовителем и указанная в техническом паспорте транспортного средства.</w:t>
      </w:r>
    </w:p>
    <w:p w14:paraId="3947BA3B" w14:textId="07C80C76" w:rsidR="00FC20A1" w:rsidRPr="00965DBE" w:rsidRDefault="00FC20A1">
      <w:pPr>
        <w:pStyle w:val="ConsPlusNormal"/>
        <w:spacing w:before="220"/>
        <w:ind w:firstLine="540"/>
        <w:jc w:val="both"/>
      </w:pPr>
      <w:r w:rsidRPr="00965DBE">
        <w:lastRenderedPageBreak/>
        <w:t>32. Поле "Количество посадочных мест" обязательно заполняется индивидуальным предпринимателем при указании сведений по транспортным средствам, предназначенным для перевозки пассажиров (коды типов транспортного средства (код строки 010) "02" и "03").</w:t>
      </w:r>
    </w:p>
    <w:p w14:paraId="0FC030FE" w14:textId="77777777" w:rsidR="00FC20A1" w:rsidRPr="00965DBE" w:rsidRDefault="00FC20A1">
      <w:pPr>
        <w:pStyle w:val="ConsPlusNormal"/>
        <w:jc w:val="both"/>
      </w:pPr>
    </w:p>
    <w:p w14:paraId="5B2445A8" w14:textId="77777777" w:rsidR="00FC20A1" w:rsidRPr="00965DBE" w:rsidRDefault="00FC20A1">
      <w:pPr>
        <w:pStyle w:val="ConsPlusTitle"/>
        <w:jc w:val="center"/>
        <w:outlineLvl w:val="1"/>
      </w:pPr>
      <w:r w:rsidRPr="00965DBE">
        <w:t>VI. Заполнение листа В Заявления</w:t>
      </w:r>
    </w:p>
    <w:p w14:paraId="19911F84" w14:textId="77777777" w:rsidR="00FC20A1" w:rsidRPr="00965DBE" w:rsidRDefault="00FC20A1">
      <w:pPr>
        <w:pStyle w:val="ConsPlusNormal"/>
        <w:jc w:val="both"/>
      </w:pPr>
    </w:p>
    <w:p w14:paraId="6F72CA7D" w14:textId="466E9647" w:rsidR="00FC20A1" w:rsidRPr="00965DBE" w:rsidRDefault="00FC20A1">
      <w:pPr>
        <w:pStyle w:val="ConsPlusNormal"/>
        <w:ind w:firstLine="540"/>
        <w:jc w:val="both"/>
      </w:pPr>
      <w:r w:rsidRPr="00965DBE">
        <w:t>33. В листе В Заявления индивидуальным предпринимателем указываются сведения по каждому объекту, используемому при осуществлении одного из следующих видов предпринимательской деятельности:</w:t>
      </w:r>
    </w:p>
    <w:p w14:paraId="21CF1ED0" w14:textId="280B4884" w:rsidR="00FC20A1" w:rsidRPr="00965DBE" w:rsidRDefault="00FC20A1">
      <w:pPr>
        <w:pStyle w:val="ConsPlusNormal"/>
        <w:spacing w:before="220"/>
        <w:ind w:firstLine="540"/>
        <w:jc w:val="both"/>
      </w:pPr>
      <w:r w:rsidRPr="00965DBE">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(подпункт 19 пункта 2 статьи 346.43 Кодекса);</w:t>
      </w:r>
    </w:p>
    <w:p w14:paraId="21DDDFB7" w14:textId="6BD7F0E5" w:rsidR="00FC20A1" w:rsidRPr="00965DBE" w:rsidRDefault="00FC20A1">
      <w:pPr>
        <w:pStyle w:val="ConsPlusNormal"/>
        <w:spacing w:before="220"/>
        <w:ind w:firstLine="540"/>
        <w:jc w:val="both"/>
      </w:pPr>
      <w:r w:rsidRPr="00965DBE">
        <w:t>розничная торговля, осуществляемая через объекты стационарной торговой сети, имеющие торговые залы (подпункт 45 пункта 2 статьи 346.43 Кодекса);</w:t>
      </w:r>
    </w:p>
    <w:p w14:paraId="57DC3443" w14:textId="6DEC9AD1" w:rsidR="00FC20A1" w:rsidRPr="00965DBE" w:rsidRDefault="00FC20A1">
      <w:pPr>
        <w:pStyle w:val="ConsPlusNormal"/>
        <w:spacing w:before="220"/>
        <w:ind w:firstLine="540"/>
        <w:jc w:val="both"/>
      </w:pPr>
      <w:r w:rsidRPr="00965DBE">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(подпункт 46 пункта 2 статьи 346.43 Кодекса);</w:t>
      </w:r>
    </w:p>
    <w:p w14:paraId="35CDE4CD" w14:textId="413217D4" w:rsidR="00FC20A1" w:rsidRPr="00965DBE" w:rsidRDefault="00FC20A1">
      <w:pPr>
        <w:pStyle w:val="ConsPlusNormal"/>
        <w:spacing w:before="220"/>
        <w:ind w:firstLine="540"/>
        <w:jc w:val="both"/>
      </w:pPr>
      <w:r w:rsidRPr="00965DBE">
        <w:t>услуги общественного питания, оказываемые через объекты организации общественного питания (подпункт 47 пункта 2 статьи 346.43 Кодекса);</w:t>
      </w:r>
    </w:p>
    <w:p w14:paraId="36CF6CFB" w14:textId="209736AE" w:rsidR="00FC20A1" w:rsidRPr="00965DBE" w:rsidRDefault="00FC20A1">
      <w:pPr>
        <w:pStyle w:val="ConsPlusNormal"/>
        <w:spacing w:before="220"/>
        <w:ind w:firstLine="540"/>
        <w:jc w:val="both"/>
      </w:pPr>
      <w:r w:rsidRPr="00965DBE">
        <w:t>услуги общественного питания, оказываемые через объекты организации общественного питания, не имеющие зала обслуживания посетителей (подпункт 48 пункта 2 статьи 346.43 Кодекса);</w:t>
      </w:r>
    </w:p>
    <w:p w14:paraId="4E94B139" w14:textId="624D81FB" w:rsidR="00FC20A1" w:rsidRPr="00965DBE" w:rsidRDefault="00FC20A1">
      <w:pPr>
        <w:pStyle w:val="ConsPlusNormal"/>
        <w:spacing w:before="220"/>
        <w:ind w:firstLine="540"/>
        <w:jc w:val="both"/>
      </w:pPr>
      <w:r w:rsidRPr="00965DBE">
        <w:t>деятельность стоянок для транспортных средств (подпункт 65 пункта 2 статьи 346.43 Кодекса).</w:t>
      </w:r>
    </w:p>
    <w:p w14:paraId="395FC1F5" w14:textId="5CB37ED3" w:rsidR="00FC20A1" w:rsidRPr="00965DBE" w:rsidRDefault="00FC20A1">
      <w:pPr>
        <w:pStyle w:val="ConsPlusNormal"/>
        <w:spacing w:before="220"/>
        <w:ind w:firstLine="540"/>
        <w:jc w:val="both"/>
      </w:pPr>
      <w:r w:rsidRPr="00965DBE">
        <w:t>Лист В Заявления заполняется только в случае, если индивидуальный предприниматель планирует осуществлять на основе патента один из указанных в настоящем пункте видов предпринимательской деятельности.</w:t>
      </w:r>
    </w:p>
    <w:p w14:paraId="29A09D36" w14:textId="38B68DF6" w:rsidR="00FC20A1" w:rsidRPr="00965DBE" w:rsidRDefault="00FC20A1">
      <w:pPr>
        <w:pStyle w:val="ConsPlusNormal"/>
        <w:spacing w:before="220"/>
        <w:ind w:firstLine="540"/>
        <w:jc w:val="both"/>
      </w:pPr>
      <w:r w:rsidRPr="00965DBE">
        <w:t>Индивидуальным предпринимателем заполняется необходимое количество листов В Заявления по каждому объекту. При этом в последующих листах В Заявления в полях "Код субъекта Российской Федерации места осуществления предпринимательской деятельности" и "Код налогового органа по месту осуществления предпринимательской деятельности, выбранного индивидуальным предпринимателем для постановки на учет" проставляется прочерк.</w:t>
      </w:r>
    </w:p>
    <w:p w14:paraId="11BBE5DB" w14:textId="6CC30949" w:rsidR="00FC20A1" w:rsidRPr="00965DBE" w:rsidRDefault="00FC20A1">
      <w:pPr>
        <w:pStyle w:val="ConsPlusNormal"/>
        <w:spacing w:before="220"/>
        <w:ind w:firstLine="540"/>
        <w:jc w:val="both"/>
      </w:pPr>
      <w:r w:rsidRPr="00965DBE">
        <w:t>34. В поле "Код субъекта Российской Федерации места осуществления предпринимательской деятельности" указывается субъект Российской Федерации, на территории которого индивидуальный предприниматель осуществляет предпринимательскую деятельность. При этом в одном Заявлении не допускается указание двух и более субъектов Российской Федерации. Цифровой код субъекта Российской Федерации указывается в соответствии с приложением N 2 "Коды субъектов Российской Федерации и иных территорий Российской Федерации" к настоящему Порядку.</w:t>
      </w:r>
    </w:p>
    <w:p w14:paraId="706DAFBD" w14:textId="0FEC6986" w:rsidR="00FC20A1" w:rsidRPr="00965DBE" w:rsidRDefault="00FC20A1">
      <w:pPr>
        <w:pStyle w:val="ConsPlusNormal"/>
        <w:spacing w:before="220"/>
        <w:ind w:firstLine="540"/>
        <w:jc w:val="both"/>
      </w:pPr>
      <w:r w:rsidRPr="00965DBE">
        <w:t>35. Поле "Код налогового органа по месту осуществления предпринимательской деятельности, выбранного индивидуальным предпринимателем для постановки на учет" заполняется в случае, если индивидуальный предприниматель не состоит в субъекте Российской Федерации, в котором планирует осуществлять предпринимательскую деятельность, на учете в налоговом органе по месту жительства или в качестве налогоплательщика, применяющего патентную систему налогообложения.</w:t>
      </w:r>
    </w:p>
    <w:p w14:paraId="3AFBD3CE" w14:textId="1AB85EB3" w:rsidR="00FC20A1" w:rsidRPr="00965DBE" w:rsidRDefault="00FC20A1">
      <w:pPr>
        <w:pStyle w:val="ConsPlusNormal"/>
        <w:spacing w:before="220"/>
        <w:ind w:firstLine="540"/>
        <w:jc w:val="both"/>
      </w:pPr>
      <w:r w:rsidRPr="00965DBE">
        <w:t xml:space="preserve">36. В поле "Код вида объекта" указывается код объекта в соответствии с осуществляемым </w:t>
      </w:r>
      <w:r w:rsidRPr="00965DBE">
        <w:lastRenderedPageBreak/>
        <w:t>видом предпринимательской деятельности:</w:t>
      </w:r>
    </w:p>
    <w:p w14:paraId="69F96046" w14:textId="77777777" w:rsidR="00FC20A1" w:rsidRPr="00965DBE" w:rsidRDefault="00FC20A1">
      <w:pPr>
        <w:pStyle w:val="ConsPlusNormal"/>
        <w:spacing w:before="220"/>
        <w:ind w:firstLine="540"/>
        <w:jc w:val="both"/>
      </w:pPr>
      <w:r w:rsidRPr="00965DBE">
        <w:t>по сдаче в аренду (наем) собственных или арендованных жилых помещений, а также сдаче в аренду собственных или арендованных нежилых помещений (включая выставочные залы, складские помещения), земельных участков:</w:t>
      </w:r>
    </w:p>
    <w:p w14:paraId="1EEF407D" w14:textId="77777777" w:rsidR="00FC20A1" w:rsidRPr="00965DBE" w:rsidRDefault="00FC20A1">
      <w:pPr>
        <w:pStyle w:val="ConsPlusNormal"/>
        <w:spacing w:before="220"/>
        <w:ind w:firstLine="540"/>
        <w:jc w:val="both"/>
      </w:pPr>
      <w:r w:rsidRPr="00965DBE">
        <w:t>05 - жилое помещение;</w:t>
      </w:r>
    </w:p>
    <w:p w14:paraId="5B89B3D4" w14:textId="77777777" w:rsidR="00FC20A1" w:rsidRPr="00965DBE" w:rsidRDefault="00FC20A1">
      <w:pPr>
        <w:pStyle w:val="ConsPlusNormal"/>
        <w:spacing w:before="220"/>
        <w:ind w:firstLine="540"/>
        <w:jc w:val="both"/>
      </w:pPr>
      <w:r w:rsidRPr="00965DBE">
        <w:t>06 - нежилое помещение;</w:t>
      </w:r>
    </w:p>
    <w:p w14:paraId="4CC4C39A" w14:textId="77777777" w:rsidR="00FC20A1" w:rsidRPr="00965DBE" w:rsidRDefault="00FC20A1">
      <w:pPr>
        <w:pStyle w:val="ConsPlusNormal"/>
        <w:spacing w:before="220"/>
        <w:ind w:firstLine="540"/>
        <w:jc w:val="both"/>
      </w:pPr>
      <w:r w:rsidRPr="00965DBE">
        <w:t>08 - земельный участок;</w:t>
      </w:r>
    </w:p>
    <w:p w14:paraId="3390C0E4" w14:textId="77777777" w:rsidR="00FC20A1" w:rsidRPr="00965DBE" w:rsidRDefault="00FC20A1">
      <w:pPr>
        <w:pStyle w:val="ConsPlusNormal"/>
        <w:spacing w:before="220"/>
        <w:ind w:firstLine="540"/>
        <w:jc w:val="both"/>
      </w:pPr>
      <w:r w:rsidRPr="00965DBE">
        <w:t>по розничной торговле, осуществляемой через объекты стационарной торговой сети, имеющие торговые залы:</w:t>
      </w:r>
    </w:p>
    <w:p w14:paraId="5344AB6A" w14:textId="77777777" w:rsidR="00FC20A1" w:rsidRPr="00965DBE" w:rsidRDefault="00FC20A1">
      <w:pPr>
        <w:pStyle w:val="ConsPlusNormal"/>
        <w:spacing w:before="220"/>
        <w:ind w:firstLine="540"/>
        <w:jc w:val="both"/>
      </w:pPr>
      <w:r w:rsidRPr="00965DBE">
        <w:t>09 - магазин;</w:t>
      </w:r>
    </w:p>
    <w:p w14:paraId="0C70F161" w14:textId="77777777" w:rsidR="00FC20A1" w:rsidRPr="00965DBE" w:rsidRDefault="00FC20A1">
      <w:pPr>
        <w:pStyle w:val="ConsPlusNormal"/>
        <w:spacing w:before="220"/>
        <w:ind w:firstLine="540"/>
        <w:jc w:val="both"/>
      </w:pPr>
      <w:r w:rsidRPr="00965DBE">
        <w:t>10 - павильон;</w:t>
      </w:r>
    </w:p>
    <w:p w14:paraId="63E8D0FB" w14:textId="77777777" w:rsidR="00FC20A1" w:rsidRPr="00965DBE" w:rsidRDefault="00FC20A1">
      <w:pPr>
        <w:pStyle w:val="ConsPlusNormal"/>
        <w:spacing w:before="220"/>
        <w:ind w:firstLine="540"/>
        <w:jc w:val="both"/>
      </w:pPr>
      <w:r w:rsidRPr="00965DBE">
        <w:t>по розничной торговле, осуществляемой через объекты стационарной торговой сети, не имеющие торговых залов:</w:t>
      </w:r>
    </w:p>
    <w:p w14:paraId="75A6169B" w14:textId="77777777" w:rsidR="00FC20A1" w:rsidRPr="00965DBE" w:rsidRDefault="00FC20A1">
      <w:pPr>
        <w:pStyle w:val="ConsPlusNormal"/>
        <w:spacing w:before="220"/>
        <w:ind w:firstLine="540"/>
        <w:jc w:val="both"/>
      </w:pPr>
      <w:r w:rsidRPr="00965DBE">
        <w:t>11 - розничный рынок;</w:t>
      </w:r>
    </w:p>
    <w:p w14:paraId="7FBE27F3" w14:textId="77777777" w:rsidR="00FC20A1" w:rsidRPr="00965DBE" w:rsidRDefault="00FC20A1">
      <w:pPr>
        <w:pStyle w:val="ConsPlusNormal"/>
        <w:spacing w:before="220"/>
        <w:ind w:firstLine="540"/>
        <w:jc w:val="both"/>
      </w:pPr>
      <w:r w:rsidRPr="00965DBE">
        <w:t>12 - ярмарка;</w:t>
      </w:r>
    </w:p>
    <w:p w14:paraId="3D0F87FE" w14:textId="77777777" w:rsidR="00FC20A1" w:rsidRPr="00965DBE" w:rsidRDefault="00FC20A1">
      <w:pPr>
        <w:pStyle w:val="ConsPlusNormal"/>
        <w:spacing w:before="220"/>
        <w:ind w:firstLine="540"/>
        <w:jc w:val="both"/>
      </w:pPr>
      <w:r w:rsidRPr="00965DBE">
        <w:t>13 - киоск;</w:t>
      </w:r>
    </w:p>
    <w:p w14:paraId="17E0F8B6" w14:textId="77777777" w:rsidR="00FC20A1" w:rsidRPr="00965DBE" w:rsidRDefault="00FC20A1">
      <w:pPr>
        <w:pStyle w:val="ConsPlusNormal"/>
        <w:spacing w:before="220"/>
        <w:ind w:firstLine="540"/>
        <w:jc w:val="both"/>
      </w:pPr>
      <w:r w:rsidRPr="00965DBE">
        <w:t>14 - палатка;</w:t>
      </w:r>
    </w:p>
    <w:p w14:paraId="2CB22500" w14:textId="77777777" w:rsidR="00FC20A1" w:rsidRPr="00965DBE" w:rsidRDefault="00FC20A1">
      <w:pPr>
        <w:pStyle w:val="ConsPlusNormal"/>
        <w:spacing w:before="220"/>
        <w:ind w:firstLine="540"/>
        <w:jc w:val="both"/>
      </w:pPr>
      <w:r w:rsidRPr="00965DBE">
        <w:t>15 - торговый автомат;</w:t>
      </w:r>
    </w:p>
    <w:p w14:paraId="49424465" w14:textId="77777777" w:rsidR="00FC20A1" w:rsidRPr="00965DBE" w:rsidRDefault="00FC20A1">
      <w:pPr>
        <w:pStyle w:val="ConsPlusNormal"/>
        <w:spacing w:before="220"/>
        <w:ind w:firstLine="540"/>
        <w:jc w:val="both"/>
      </w:pPr>
      <w:r w:rsidRPr="00965DBE">
        <w:t>по розничной торговле, осуществляемой через объекты нестационарной торговой сети:</w:t>
      </w:r>
    </w:p>
    <w:p w14:paraId="0E46B6E7" w14:textId="77777777" w:rsidR="00FC20A1" w:rsidRPr="00965DBE" w:rsidRDefault="00FC20A1">
      <w:pPr>
        <w:pStyle w:val="ConsPlusNormal"/>
        <w:spacing w:before="220"/>
        <w:ind w:firstLine="540"/>
        <w:jc w:val="both"/>
      </w:pPr>
      <w:r w:rsidRPr="00965DBE">
        <w:t>16 - автомобиль;</w:t>
      </w:r>
    </w:p>
    <w:p w14:paraId="49E37816" w14:textId="77777777" w:rsidR="00FC20A1" w:rsidRPr="00965DBE" w:rsidRDefault="00FC20A1">
      <w:pPr>
        <w:pStyle w:val="ConsPlusNormal"/>
        <w:spacing w:before="220"/>
        <w:ind w:firstLine="540"/>
        <w:jc w:val="both"/>
      </w:pPr>
      <w:r w:rsidRPr="00965DBE">
        <w:t>17 - автолавка;</w:t>
      </w:r>
    </w:p>
    <w:p w14:paraId="3682B85D" w14:textId="77777777" w:rsidR="00FC20A1" w:rsidRPr="00965DBE" w:rsidRDefault="00FC20A1">
      <w:pPr>
        <w:pStyle w:val="ConsPlusNormal"/>
        <w:spacing w:before="220"/>
        <w:ind w:firstLine="540"/>
        <w:jc w:val="both"/>
      </w:pPr>
      <w:r w:rsidRPr="00965DBE">
        <w:t>18 - автомагазин;</w:t>
      </w:r>
    </w:p>
    <w:p w14:paraId="4FE78F7E" w14:textId="77777777" w:rsidR="00FC20A1" w:rsidRPr="00965DBE" w:rsidRDefault="00FC20A1">
      <w:pPr>
        <w:pStyle w:val="ConsPlusNormal"/>
        <w:spacing w:before="220"/>
        <w:ind w:firstLine="540"/>
        <w:jc w:val="both"/>
      </w:pPr>
      <w:r w:rsidRPr="00965DBE">
        <w:t xml:space="preserve">19 - </w:t>
      </w:r>
      <w:proofErr w:type="spellStart"/>
      <w:r w:rsidRPr="00965DBE">
        <w:t>тонар</w:t>
      </w:r>
      <w:proofErr w:type="spellEnd"/>
      <w:r w:rsidRPr="00965DBE">
        <w:t>;</w:t>
      </w:r>
    </w:p>
    <w:p w14:paraId="0178A819" w14:textId="77777777" w:rsidR="00FC20A1" w:rsidRPr="00965DBE" w:rsidRDefault="00FC20A1">
      <w:pPr>
        <w:pStyle w:val="ConsPlusNormal"/>
        <w:spacing w:before="220"/>
        <w:ind w:firstLine="540"/>
        <w:jc w:val="both"/>
      </w:pPr>
      <w:r w:rsidRPr="00965DBE">
        <w:t>20 - автоприцеп;</w:t>
      </w:r>
    </w:p>
    <w:p w14:paraId="0CD579F6" w14:textId="77777777" w:rsidR="00FC20A1" w:rsidRPr="00965DBE" w:rsidRDefault="00FC20A1">
      <w:pPr>
        <w:pStyle w:val="ConsPlusNormal"/>
        <w:spacing w:before="220"/>
        <w:ind w:firstLine="540"/>
        <w:jc w:val="both"/>
      </w:pPr>
      <w:r w:rsidRPr="00965DBE">
        <w:t>21 - передвижной торговый автомат;</w:t>
      </w:r>
    </w:p>
    <w:p w14:paraId="74B492A7" w14:textId="77777777" w:rsidR="00FC20A1" w:rsidRPr="00965DBE" w:rsidRDefault="00FC20A1">
      <w:pPr>
        <w:pStyle w:val="ConsPlusNormal"/>
        <w:spacing w:before="220"/>
        <w:ind w:firstLine="540"/>
        <w:jc w:val="both"/>
      </w:pPr>
      <w:r w:rsidRPr="00965DBE">
        <w:t>22 - разносная торговля (торговля с рук, лотка, из корзин и ручных тележек);</w:t>
      </w:r>
    </w:p>
    <w:p w14:paraId="4E6B1687" w14:textId="77777777" w:rsidR="00FC20A1" w:rsidRPr="00965DBE" w:rsidRDefault="00FC20A1">
      <w:pPr>
        <w:pStyle w:val="ConsPlusNormal"/>
        <w:spacing w:before="220"/>
        <w:ind w:firstLine="540"/>
        <w:jc w:val="both"/>
      </w:pPr>
      <w:r w:rsidRPr="00965DBE">
        <w:t>по услугам общественного питания, оказываемым через объекты организации общественного питания:</w:t>
      </w:r>
    </w:p>
    <w:p w14:paraId="7D4C1307" w14:textId="77777777" w:rsidR="00FC20A1" w:rsidRPr="00965DBE" w:rsidRDefault="00FC20A1">
      <w:pPr>
        <w:pStyle w:val="ConsPlusNormal"/>
        <w:spacing w:before="220"/>
        <w:ind w:firstLine="540"/>
        <w:jc w:val="both"/>
      </w:pPr>
      <w:r w:rsidRPr="00965DBE">
        <w:t>23 - ресторан;</w:t>
      </w:r>
    </w:p>
    <w:p w14:paraId="6A82F983" w14:textId="77777777" w:rsidR="00FC20A1" w:rsidRPr="00965DBE" w:rsidRDefault="00FC20A1">
      <w:pPr>
        <w:pStyle w:val="ConsPlusNormal"/>
        <w:spacing w:before="220"/>
        <w:ind w:firstLine="540"/>
        <w:jc w:val="both"/>
      </w:pPr>
      <w:r w:rsidRPr="00965DBE">
        <w:t>24 - бар;</w:t>
      </w:r>
    </w:p>
    <w:p w14:paraId="3DAB0E1A" w14:textId="77777777" w:rsidR="00FC20A1" w:rsidRPr="00965DBE" w:rsidRDefault="00FC20A1">
      <w:pPr>
        <w:pStyle w:val="ConsPlusNormal"/>
        <w:spacing w:before="220"/>
        <w:ind w:firstLine="540"/>
        <w:jc w:val="both"/>
      </w:pPr>
      <w:r w:rsidRPr="00965DBE">
        <w:t>25 - кафе;</w:t>
      </w:r>
    </w:p>
    <w:p w14:paraId="6648CA6B" w14:textId="77777777" w:rsidR="00FC20A1" w:rsidRPr="00965DBE" w:rsidRDefault="00FC20A1">
      <w:pPr>
        <w:pStyle w:val="ConsPlusNormal"/>
        <w:spacing w:before="220"/>
        <w:ind w:firstLine="540"/>
        <w:jc w:val="both"/>
      </w:pPr>
      <w:r w:rsidRPr="00965DBE">
        <w:t>26 - столовая;</w:t>
      </w:r>
    </w:p>
    <w:p w14:paraId="118A55F2" w14:textId="77777777" w:rsidR="00FC20A1" w:rsidRPr="00965DBE" w:rsidRDefault="00FC20A1">
      <w:pPr>
        <w:pStyle w:val="ConsPlusNormal"/>
        <w:spacing w:before="220"/>
        <w:ind w:firstLine="540"/>
        <w:jc w:val="both"/>
      </w:pPr>
      <w:r w:rsidRPr="00965DBE">
        <w:lastRenderedPageBreak/>
        <w:t>27 - закусочная;</w:t>
      </w:r>
    </w:p>
    <w:p w14:paraId="030FEE0C" w14:textId="77777777" w:rsidR="00FC20A1" w:rsidRPr="00965DBE" w:rsidRDefault="00FC20A1">
      <w:pPr>
        <w:pStyle w:val="ConsPlusNormal"/>
        <w:spacing w:before="220"/>
        <w:ind w:firstLine="540"/>
        <w:jc w:val="both"/>
      </w:pPr>
      <w:r w:rsidRPr="00965DBE">
        <w:t>28 - услуги питания предприятий других типов;</w:t>
      </w:r>
    </w:p>
    <w:p w14:paraId="152C00A1" w14:textId="77777777" w:rsidR="00FC20A1" w:rsidRPr="00965DBE" w:rsidRDefault="00FC20A1">
      <w:pPr>
        <w:pStyle w:val="ConsPlusNormal"/>
        <w:spacing w:before="220"/>
        <w:ind w:firstLine="540"/>
        <w:jc w:val="both"/>
      </w:pPr>
      <w:r w:rsidRPr="00965DBE">
        <w:t>по услугам общественного питания, оказываемым через объекты организации общественного питания, не имеющие зала обслуживания посетителей:</w:t>
      </w:r>
    </w:p>
    <w:p w14:paraId="5420D1CB" w14:textId="77777777" w:rsidR="00FC20A1" w:rsidRPr="00965DBE" w:rsidRDefault="00FC20A1">
      <w:pPr>
        <w:pStyle w:val="ConsPlusNormal"/>
        <w:spacing w:before="220"/>
        <w:ind w:firstLine="540"/>
        <w:jc w:val="both"/>
      </w:pPr>
      <w:r w:rsidRPr="00965DBE">
        <w:t>29 - объект организации общественного питания, не имеющий зала обслуживания посетителей;</w:t>
      </w:r>
    </w:p>
    <w:p w14:paraId="0A1D3729" w14:textId="77777777" w:rsidR="00FC20A1" w:rsidRPr="00965DBE" w:rsidRDefault="00FC20A1">
      <w:pPr>
        <w:pStyle w:val="ConsPlusNormal"/>
        <w:spacing w:before="220"/>
        <w:ind w:firstLine="540"/>
        <w:jc w:val="both"/>
      </w:pPr>
      <w:r w:rsidRPr="00965DBE">
        <w:t>по деятельности стоянок для транспортных средств:</w:t>
      </w:r>
    </w:p>
    <w:p w14:paraId="1DD9CE47" w14:textId="77777777" w:rsidR="00FC20A1" w:rsidRPr="00965DBE" w:rsidRDefault="00FC20A1">
      <w:pPr>
        <w:pStyle w:val="ConsPlusNormal"/>
        <w:spacing w:before="220"/>
        <w:ind w:firstLine="540"/>
        <w:jc w:val="both"/>
      </w:pPr>
      <w:r w:rsidRPr="00965DBE">
        <w:t>30 - стоянка для транспортных средств.</w:t>
      </w:r>
    </w:p>
    <w:p w14:paraId="47CB3DFA" w14:textId="0253EF1E" w:rsidR="00FC20A1" w:rsidRPr="00965DBE" w:rsidRDefault="00FC20A1">
      <w:pPr>
        <w:pStyle w:val="ConsPlusNormal"/>
        <w:spacing w:before="220"/>
        <w:ind w:firstLine="540"/>
        <w:jc w:val="both"/>
      </w:pPr>
      <w:r w:rsidRPr="00965DBE">
        <w:t>37. Поле "Признак объекта" заполняется индивидуальным предпринимателем, если законом субъекта Российской Федерации по виду предпринимательской деятельности, который он планирует осуществлять на основе патента, размер потенциально возможного к получению индивидуальным предпринимателем годового дохода установлен в зависимости от площади объекта.</w:t>
      </w:r>
    </w:p>
    <w:p w14:paraId="5B1584E6" w14:textId="77777777" w:rsidR="00FC20A1" w:rsidRPr="00965DBE" w:rsidRDefault="00FC20A1">
      <w:pPr>
        <w:pStyle w:val="ConsPlusNormal"/>
        <w:spacing w:before="220"/>
        <w:ind w:firstLine="540"/>
        <w:jc w:val="both"/>
      </w:pPr>
      <w:r w:rsidRPr="00965DBE">
        <w:t>В зависимости от осуществляемого вида предпринимательской деятельности индивидуальный предприниматель указывает признак объекта:</w:t>
      </w:r>
    </w:p>
    <w:p w14:paraId="639846AA" w14:textId="77777777" w:rsidR="00FC20A1" w:rsidRPr="00965DBE" w:rsidRDefault="00FC20A1">
      <w:pPr>
        <w:pStyle w:val="ConsPlusNormal"/>
        <w:spacing w:before="220"/>
        <w:ind w:firstLine="540"/>
        <w:jc w:val="both"/>
      </w:pPr>
      <w:r w:rsidRPr="00965DBE">
        <w:t>1 - площадь сдаваемого в аренду объекта;</w:t>
      </w:r>
    </w:p>
    <w:p w14:paraId="63DBE32A" w14:textId="77777777" w:rsidR="00FC20A1" w:rsidRPr="00965DBE" w:rsidRDefault="00FC20A1">
      <w:pPr>
        <w:pStyle w:val="ConsPlusNormal"/>
        <w:spacing w:before="220"/>
        <w:ind w:firstLine="540"/>
        <w:jc w:val="both"/>
      </w:pPr>
      <w:r w:rsidRPr="00965DBE">
        <w:t>2 - площадь объекта стационарной торговой сети, имеющего торговый зал (магазина, павильона);</w:t>
      </w:r>
    </w:p>
    <w:p w14:paraId="05A6A252" w14:textId="77777777" w:rsidR="00FC20A1" w:rsidRPr="00965DBE" w:rsidRDefault="00FC20A1">
      <w:pPr>
        <w:pStyle w:val="ConsPlusNormal"/>
        <w:spacing w:before="220"/>
        <w:ind w:firstLine="540"/>
        <w:jc w:val="both"/>
      </w:pPr>
      <w:r w:rsidRPr="00965DBE">
        <w:t>3 - площадь торгового зала по объекту организации торговли;</w:t>
      </w:r>
    </w:p>
    <w:p w14:paraId="64ADD205" w14:textId="77777777" w:rsidR="00FC20A1" w:rsidRPr="00965DBE" w:rsidRDefault="00FC20A1">
      <w:pPr>
        <w:pStyle w:val="ConsPlusNormal"/>
        <w:spacing w:before="220"/>
        <w:ind w:firstLine="540"/>
        <w:jc w:val="both"/>
      </w:pPr>
      <w:r w:rsidRPr="00965DBE">
        <w:t>4 - площадь торгового места в объекте стационарной торговой сети, не имеющем торгового зала (в розничном рынке, ярмарке, киоске);</w:t>
      </w:r>
    </w:p>
    <w:p w14:paraId="7B5EE66D" w14:textId="77777777" w:rsidR="00FC20A1" w:rsidRPr="00965DBE" w:rsidRDefault="00FC20A1">
      <w:pPr>
        <w:pStyle w:val="ConsPlusNormal"/>
        <w:spacing w:before="220"/>
        <w:ind w:firstLine="540"/>
        <w:jc w:val="both"/>
      </w:pPr>
      <w:r w:rsidRPr="00965DBE">
        <w:t>5 - площадь объекта организации общественного питания (ресторана, бара, кафе, столовой, закусочной), имеющего зал обслуживания посетителей;</w:t>
      </w:r>
    </w:p>
    <w:p w14:paraId="02BAD0EC" w14:textId="77777777" w:rsidR="00FC20A1" w:rsidRPr="00965DBE" w:rsidRDefault="00FC20A1">
      <w:pPr>
        <w:pStyle w:val="ConsPlusNormal"/>
        <w:spacing w:before="220"/>
        <w:ind w:firstLine="540"/>
        <w:jc w:val="both"/>
      </w:pPr>
      <w:r w:rsidRPr="00965DBE">
        <w:t>6 - площадь зала обслуживания посетителей по объекту организации общественного питания;</w:t>
      </w:r>
    </w:p>
    <w:p w14:paraId="53EDA1CF" w14:textId="77777777" w:rsidR="00FC20A1" w:rsidRPr="00965DBE" w:rsidRDefault="00FC20A1">
      <w:pPr>
        <w:pStyle w:val="ConsPlusNormal"/>
        <w:spacing w:before="220"/>
        <w:ind w:firstLine="540"/>
        <w:jc w:val="both"/>
      </w:pPr>
      <w:r w:rsidRPr="00965DBE">
        <w:t>7 - площадь объекта организации общественного питания, не имеющего зала обслуживания посетителей (киоска, палатки, магазина (отдела) кулинарии при ресторанах, барах, кафе, столовых, закусочных и других аналогичных точках общественного питания);</w:t>
      </w:r>
    </w:p>
    <w:p w14:paraId="5E656541" w14:textId="77777777" w:rsidR="00FC20A1" w:rsidRPr="00965DBE" w:rsidRDefault="00FC20A1">
      <w:pPr>
        <w:pStyle w:val="ConsPlusNormal"/>
        <w:spacing w:before="220"/>
        <w:ind w:firstLine="540"/>
        <w:jc w:val="both"/>
      </w:pPr>
      <w:r w:rsidRPr="00965DBE">
        <w:t>8 - площадь стоянки для транспортных средств.</w:t>
      </w:r>
    </w:p>
    <w:p w14:paraId="72EA6466" w14:textId="2CDA9AE6" w:rsidR="00FC20A1" w:rsidRPr="00965DBE" w:rsidRDefault="00FC20A1">
      <w:pPr>
        <w:pStyle w:val="ConsPlusNormal"/>
        <w:spacing w:before="220"/>
        <w:ind w:firstLine="540"/>
        <w:jc w:val="both"/>
      </w:pPr>
      <w:r w:rsidRPr="00965DBE">
        <w:t>38. В поле "Площадь объекта (кв. м)" указывается площадь объекта в квадратных метрах.</w:t>
      </w:r>
    </w:p>
    <w:p w14:paraId="251A8B93" w14:textId="4E65C907" w:rsidR="00FC20A1" w:rsidRPr="00965DBE" w:rsidRDefault="00FC20A1">
      <w:pPr>
        <w:pStyle w:val="ConsPlusNormal"/>
        <w:spacing w:before="220"/>
        <w:ind w:firstLine="540"/>
        <w:jc w:val="both"/>
      </w:pPr>
      <w:r w:rsidRPr="00965DBE">
        <w:t>39. В разделе "Адрес места нахождения объекта, используемого для осуществления предпринимательской деятельности (код строки 040)" указываются адреса мест нахождения объектов, используемых индивидуальным предпринимателем для осуществления предпринимательской деятельности, находящиеся на территории одного субъекта Российской Федерации. Указанный раздел заполняется в соответствии с абзацами четвертым - пятнадцатым пункта 23 настоящего Порядка.</w:t>
      </w:r>
    </w:p>
    <w:p w14:paraId="06695D40" w14:textId="47C4A52E" w:rsidR="00FC20A1" w:rsidRPr="00965DBE" w:rsidRDefault="00FC20A1">
      <w:pPr>
        <w:pStyle w:val="ConsPlusNormal"/>
        <w:spacing w:before="220"/>
        <w:ind w:firstLine="540"/>
        <w:jc w:val="both"/>
      </w:pPr>
      <w:r w:rsidRPr="00965DBE">
        <w:t xml:space="preserve">Данный раздел не заполняется, если индивидуальный предприниматель планирует осуществлять развозную и разносную розничную торговлю (по коду строки 010 указан код вида объекта "16" - "22") или услуги общественного питания, оказываемые через объекты, не имеющие зала обслуживания посетителей (по коду строки 010 указан код вида объекта "29"), в случае </w:t>
      </w:r>
      <w:r w:rsidRPr="00965DBE">
        <w:lastRenderedPageBreak/>
        <w:t>невозможности установления определенного адреса размещения такого объекта.</w:t>
      </w:r>
    </w:p>
    <w:p w14:paraId="132B015F" w14:textId="77777777" w:rsidR="00FC20A1" w:rsidRPr="00965DBE" w:rsidRDefault="00FC20A1">
      <w:pPr>
        <w:pStyle w:val="ConsPlusNormal"/>
        <w:jc w:val="both"/>
      </w:pPr>
    </w:p>
    <w:p w14:paraId="73E057ED" w14:textId="77777777" w:rsidR="00FC20A1" w:rsidRPr="00965DBE" w:rsidRDefault="00FC20A1">
      <w:pPr>
        <w:pStyle w:val="ConsPlusNormal"/>
        <w:jc w:val="both"/>
      </w:pPr>
    </w:p>
    <w:p w14:paraId="009A04B4" w14:textId="77777777" w:rsidR="00FC20A1" w:rsidRPr="00965DBE" w:rsidRDefault="00FC20A1">
      <w:pPr>
        <w:pStyle w:val="ConsPlusNormal"/>
        <w:jc w:val="both"/>
      </w:pPr>
    </w:p>
    <w:p w14:paraId="2FB32C8E" w14:textId="77777777" w:rsidR="00FC20A1" w:rsidRPr="00965DBE" w:rsidRDefault="00FC20A1">
      <w:pPr>
        <w:pStyle w:val="ConsPlusNormal"/>
        <w:jc w:val="both"/>
      </w:pPr>
    </w:p>
    <w:p w14:paraId="07C12226" w14:textId="77777777" w:rsidR="00FC20A1" w:rsidRPr="00965DBE" w:rsidRDefault="00FC20A1">
      <w:pPr>
        <w:pStyle w:val="ConsPlusNormal"/>
        <w:jc w:val="both"/>
      </w:pPr>
    </w:p>
    <w:p w14:paraId="1747D3A0" w14:textId="77777777" w:rsidR="00FC20A1" w:rsidRPr="00965DBE" w:rsidRDefault="00FC20A1">
      <w:pPr>
        <w:pStyle w:val="ConsPlusNormal"/>
        <w:jc w:val="right"/>
        <w:outlineLvl w:val="1"/>
      </w:pPr>
      <w:r w:rsidRPr="00965DBE">
        <w:t>Приложение N 1</w:t>
      </w:r>
    </w:p>
    <w:p w14:paraId="398E6BB8" w14:textId="77777777" w:rsidR="00FC20A1" w:rsidRPr="00965DBE" w:rsidRDefault="00FC20A1">
      <w:pPr>
        <w:pStyle w:val="ConsPlusNormal"/>
        <w:jc w:val="right"/>
      </w:pPr>
      <w:r w:rsidRPr="00965DBE">
        <w:t>к Порядку заполнения формы</w:t>
      </w:r>
    </w:p>
    <w:p w14:paraId="27C731B9" w14:textId="77777777" w:rsidR="00FC20A1" w:rsidRPr="00965DBE" w:rsidRDefault="00FC20A1">
      <w:pPr>
        <w:pStyle w:val="ConsPlusNormal"/>
        <w:jc w:val="right"/>
      </w:pPr>
      <w:r w:rsidRPr="00965DBE">
        <w:t>заявления на получение патента,</w:t>
      </w:r>
    </w:p>
    <w:p w14:paraId="1FCB4719" w14:textId="77777777" w:rsidR="00FC20A1" w:rsidRPr="00965DBE" w:rsidRDefault="00FC20A1">
      <w:pPr>
        <w:pStyle w:val="ConsPlusNormal"/>
        <w:jc w:val="right"/>
      </w:pPr>
      <w:r w:rsidRPr="00965DBE">
        <w:t>утвержденному приказом ФНС России</w:t>
      </w:r>
    </w:p>
    <w:p w14:paraId="54734919" w14:textId="77777777" w:rsidR="00FC20A1" w:rsidRPr="00965DBE" w:rsidRDefault="00FC20A1">
      <w:pPr>
        <w:pStyle w:val="ConsPlusNormal"/>
        <w:jc w:val="right"/>
      </w:pPr>
      <w:r w:rsidRPr="00965DBE">
        <w:t>от 09.12.2020 N КЧ-7-3/891@</w:t>
      </w:r>
    </w:p>
    <w:p w14:paraId="65C814B4" w14:textId="77777777" w:rsidR="00FC20A1" w:rsidRPr="00965DBE" w:rsidRDefault="00FC20A1">
      <w:pPr>
        <w:pStyle w:val="ConsPlusNormal"/>
        <w:jc w:val="both"/>
      </w:pPr>
    </w:p>
    <w:p w14:paraId="47CF2850" w14:textId="77777777" w:rsidR="00FC20A1" w:rsidRPr="00965DBE" w:rsidRDefault="00FC20A1">
      <w:pPr>
        <w:pStyle w:val="ConsPlusTitle"/>
        <w:jc w:val="center"/>
      </w:pPr>
      <w:bookmarkStart w:id="2" w:name="P170"/>
      <w:bookmarkEnd w:id="2"/>
      <w:r w:rsidRPr="00965DBE">
        <w:t>КОДЫ,</w:t>
      </w:r>
    </w:p>
    <w:p w14:paraId="714A669E" w14:textId="77777777" w:rsidR="00FC20A1" w:rsidRPr="00965DBE" w:rsidRDefault="00FC20A1">
      <w:pPr>
        <w:pStyle w:val="ConsPlusTitle"/>
        <w:jc w:val="center"/>
      </w:pPr>
      <w:r w:rsidRPr="00965DBE">
        <w:t>ОПРЕДЕЛЯЮЩИЕ СПОСОБ ПРЕДСТАВЛЕНИЯ В НАЛОГОВЫЙ</w:t>
      </w:r>
    </w:p>
    <w:p w14:paraId="4E4FA845" w14:textId="77777777" w:rsidR="00FC20A1" w:rsidRPr="00965DBE" w:rsidRDefault="00FC20A1">
      <w:pPr>
        <w:pStyle w:val="ConsPlusTitle"/>
        <w:jc w:val="center"/>
      </w:pPr>
      <w:r w:rsidRPr="00965DBE">
        <w:t>ОРГАН ЗАЯВЛЕНИЯ</w:t>
      </w:r>
    </w:p>
    <w:p w14:paraId="60F7360E" w14:textId="77777777" w:rsidR="00FC20A1" w:rsidRPr="00965DBE" w:rsidRDefault="00FC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8035"/>
      </w:tblGrid>
      <w:tr w:rsidR="00965DBE" w:rsidRPr="00965DBE" w14:paraId="295AB06E" w14:textId="77777777">
        <w:tc>
          <w:tcPr>
            <w:tcW w:w="1032" w:type="dxa"/>
          </w:tcPr>
          <w:p w14:paraId="06E1B2DF" w14:textId="77777777" w:rsidR="00FC20A1" w:rsidRPr="00965DBE" w:rsidRDefault="00FC20A1">
            <w:pPr>
              <w:pStyle w:val="ConsPlusNormal"/>
              <w:jc w:val="center"/>
            </w:pPr>
            <w:r w:rsidRPr="00965DBE">
              <w:t>Код</w:t>
            </w:r>
          </w:p>
        </w:tc>
        <w:tc>
          <w:tcPr>
            <w:tcW w:w="8035" w:type="dxa"/>
          </w:tcPr>
          <w:p w14:paraId="1B97CB30" w14:textId="77777777" w:rsidR="00FC20A1" w:rsidRPr="00965DBE" w:rsidRDefault="00FC20A1">
            <w:pPr>
              <w:pStyle w:val="ConsPlusNormal"/>
              <w:jc w:val="center"/>
            </w:pPr>
            <w:r w:rsidRPr="00965DBE">
              <w:t>Наименование</w:t>
            </w:r>
          </w:p>
        </w:tc>
      </w:tr>
      <w:tr w:rsidR="00965DBE" w:rsidRPr="00965DBE" w14:paraId="2DA79109" w14:textId="77777777">
        <w:tc>
          <w:tcPr>
            <w:tcW w:w="1032" w:type="dxa"/>
          </w:tcPr>
          <w:p w14:paraId="172F2416" w14:textId="77777777" w:rsidR="00FC20A1" w:rsidRPr="00965DBE" w:rsidRDefault="00FC20A1">
            <w:pPr>
              <w:pStyle w:val="ConsPlusNormal"/>
            </w:pPr>
            <w:r w:rsidRPr="00965DBE">
              <w:t>01</w:t>
            </w:r>
          </w:p>
        </w:tc>
        <w:tc>
          <w:tcPr>
            <w:tcW w:w="8035" w:type="dxa"/>
          </w:tcPr>
          <w:p w14:paraId="06881558" w14:textId="77777777" w:rsidR="00FC20A1" w:rsidRPr="00965DBE" w:rsidRDefault="00FC20A1">
            <w:pPr>
              <w:pStyle w:val="ConsPlusNormal"/>
            </w:pPr>
            <w:r w:rsidRPr="00965DBE">
              <w:t>на бумажном носителе (по почте)</w:t>
            </w:r>
          </w:p>
        </w:tc>
      </w:tr>
      <w:tr w:rsidR="00965DBE" w:rsidRPr="00965DBE" w14:paraId="45F683E4" w14:textId="77777777">
        <w:tc>
          <w:tcPr>
            <w:tcW w:w="1032" w:type="dxa"/>
          </w:tcPr>
          <w:p w14:paraId="1073C55D" w14:textId="77777777" w:rsidR="00FC20A1" w:rsidRPr="00965DBE" w:rsidRDefault="00FC20A1">
            <w:pPr>
              <w:pStyle w:val="ConsPlusNormal"/>
            </w:pPr>
            <w:r w:rsidRPr="00965DBE">
              <w:t>02</w:t>
            </w:r>
          </w:p>
        </w:tc>
        <w:tc>
          <w:tcPr>
            <w:tcW w:w="8035" w:type="dxa"/>
          </w:tcPr>
          <w:p w14:paraId="44673203" w14:textId="77777777" w:rsidR="00FC20A1" w:rsidRPr="00965DBE" w:rsidRDefault="00FC20A1">
            <w:pPr>
              <w:pStyle w:val="ConsPlusNormal"/>
            </w:pPr>
            <w:r w:rsidRPr="00965DBE">
              <w:t>на бумажном носителе (лично)</w:t>
            </w:r>
          </w:p>
        </w:tc>
      </w:tr>
      <w:tr w:rsidR="00965DBE" w:rsidRPr="00965DBE" w14:paraId="29A3B154" w14:textId="77777777">
        <w:tc>
          <w:tcPr>
            <w:tcW w:w="1032" w:type="dxa"/>
          </w:tcPr>
          <w:p w14:paraId="1D2EA3C3" w14:textId="77777777" w:rsidR="00FC20A1" w:rsidRPr="00965DBE" w:rsidRDefault="00FC20A1">
            <w:pPr>
              <w:pStyle w:val="ConsPlusNormal"/>
            </w:pPr>
            <w:r w:rsidRPr="00965DBE">
              <w:t>04</w:t>
            </w:r>
          </w:p>
        </w:tc>
        <w:tc>
          <w:tcPr>
            <w:tcW w:w="8035" w:type="dxa"/>
          </w:tcPr>
          <w:p w14:paraId="214D32D4" w14:textId="77777777" w:rsidR="00FC20A1" w:rsidRPr="00965DBE" w:rsidRDefault="00FC20A1">
            <w:pPr>
              <w:pStyle w:val="ConsPlusNormal"/>
            </w:pPr>
            <w:r w:rsidRPr="00965DBE">
              <w:t>по телекоммуникационным каналам связи с электронной подписью</w:t>
            </w:r>
          </w:p>
        </w:tc>
      </w:tr>
      <w:tr w:rsidR="00965DBE" w:rsidRPr="00965DBE" w14:paraId="6031E035" w14:textId="77777777">
        <w:tc>
          <w:tcPr>
            <w:tcW w:w="1032" w:type="dxa"/>
          </w:tcPr>
          <w:p w14:paraId="07D6B3D8" w14:textId="77777777" w:rsidR="00FC20A1" w:rsidRPr="00965DBE" w:rsidRDefault="00FC20A1">
            <w:pPr>
              <w:pStyle w:val="ConsPlusNormal"/>
            </w:pPr>
            <w:r w:rsidRPr="00965DBE">
              <w:t>05</w:t>
            </w:r>
          </w:p>
        </w:tc>
        <w:tc>
          <w:tcPr>
            <w:tcW w:w="8035" w:type="dxa"/>
          </w:tcPr>
          <w:p w14:paraId="52BE0E27" w14:textId="77777777" w:rsidR="00FC20A1" w:rsidRPr="00965DBE" w:rsidRDefault="00FC20A1">
            <w:pPr>
              <w:pStyle w:val="ConsPlusNormal"/>
            </w:pPr>
            <w:r w:rsidRPr="00965DBE">
              <w:t>другое</w:t>
            </w:r>
          </w:p>
        </w:tc>
      </w:tr>
      <w:tr w:rsidR="00965DBE" w:rsidRPr="00965DBE" w14:paraId="3656E522" w14:textId="77777777">
        <w:tc>
          <w:tcPr>
            <w:tcW w:w="1032" w:type="dxa"/>
          </w:tcPr>
          <w:p w14:paraId="74733CA0" w14:textId="77777777" w:rsidR="00FC20A1" w:rsidRPr="00965DBE" w:rsidRDefault="00FC20A1">
            <w:pPr>
              <w:pStyle w:val="ConsPlusNormal"/>
            </w:pPr>
            <w:r w:rsidRPr="00965DBE">
              <w:t>09</w:t>
            </w:r>
          </w:p>
        </w:tc>
        <w:tc>
          <w:tcPr>
            <w:tcW w:w="8035" w:type="dxa"/>
          </w:tcPr>
          <w:p w14:paraId="03E9AB22" w14:textId="77777777" w:rsidR="00FC20A1" w:rsidRPr="00965DBE" w:rsidRDefault="00FC20A1">
            <w:pPr>
              <w:pStyle w:val="ConsPlusNormal"/>
            </w:pPr>
            <w:r w:rsidRPr="00965DBE">
              <w:t>на бумажном носителе с использованием штрих-кода (лично)</w:t>
            </w:r>
          </w:p>
        </w:tc>
      </w:tr>
      <w:tr w:rsidR="00FC20A1" w:rsidRPr="00965DBE" w14:paraId="4F69A254" w14:textId="77777777">
        <w:tc>
          <w:tcPr>
            <w:tcW w:w="1032" w:type="dxa"/>
          </w:tcPr>
          <w:p w14:paraId="3EA12284" w14:textId="77777777" w:rsidR="00FC20A1" w:rsidRPr="00965DBE" w:rsidRDefault="00FC20A1">
            <w:pPr>
              <w:pStyle w:val="ConsPlusNormal"/>
            </w:pPr>
            <w:r w:rsidRPr="00965DBE">
              <w:t>10</w:t>
            </w:r>
          </w:p>
        </w:tc>
        <w:tc>
          <w:tcPr>
            <w:tcW w:w="8035" w:type="dxa"/>
          </w:tcPr>
          <w:p w14:paraId="46B601A3" w14:textId="77777777" w:rsidR="00FC20A1" w:rsidRPr="00965DBE" w:rsidRDefault="00FC20A1">
            <w:pPr>
              <w:pStyle w:val="ConsPlusNormal"/>
            </w:pPr>
            <w:r w:rsidRPr="00965DBE">
              <w:t>на бумажном носителе с использованием штрих-кода (по почте)</w:t>
            </w:r>
          </w:p>
        </w:tc>
      </w:tr>
    </w:tbl>
    <w:p w14:paraId="228561BC" w14:textId="77777777" w:rsidR="00FC20A1" w:rsidRPr="00965DBE" w:rsidRDefault="00FC20A1">
      <w:pPr>
        <w:pStyle w:val="ConsPlusNormal"/>
        <w:jc w:val="both"/>
      </w:pPr>
    </w:p>
    <w:p w14:paraId="72032E61" w14:textId="77777777" w:rsidR="00FC20A1" w:rsidRPr="00965DBE" w:rsidRDefault="00FC20A1">
      <w:pPr>
        <w:pStyle w:val="ConsPlusNormal"/>
        <w:jc w:val="both"/>
      </w:pPr>
    </w:p>
    <w:p w14:paraId="7F172B35" w14:textId="77777777" w:rsidR="00FC20A1" w:rsidRPr="00965DBE" w:rsidRDefault="00FC20A1">
      <w:pPr>
        <w:pStyle w:val="ConsPlusNormal"/>
        <w:jc w:val="both"/>
      </w:pPr>
    </w:p>
    <w:p w14:paraId="36E186B7" w14:textId="77777777" w:rsidR="00FC20A1" w:rsidRPr="00965DBE" w:rsidRDefault="00FC20A1">
      <w:pPr>
        <w:pStyle w:val="ConsPlusNormal"/>
        <w:jc w:val="both"/>
      </w:pPr>
    </w:p>
    <w:p w14:paraId="04F9FB11" w14:textId="77777777" w:rsidR="00FC20A1" w:rsidRPr="00965DBE" w:rsidRDefault="00FC20A1">
      <w:pPr>
        <w:pStyle w:val="ConsPlusNormal"/>
        <w:jc w:val="both"/>
      </w:pPr>
    </w:p>
    <w:p w14:paraId="052173D3" w14:textId="77777777" w:rsidR="00FC20A1" w:rsidRPr="00965DBE" w:rsidRDefault="00FC20A1">
      <w:pPr>
        <w:pStyle w:val="ConsPlusNormal"/>
        <w:jc w:val="right"/>
        <w:outlineLvl w:val="1"/>
      </w:pPr>
      <w:r w:rsidRPr="00965DBE">
        <w:t>Приложение N 2</w:t>
      </w:r>
    </w:p>
    <w:p w14:paraId="6F65256A" w14:textId="77777777" w:rsidR="00FC20A1" w:rsidRPr="00965DBE" w:rsidRDefault="00FC20A1">
      <w:pPr>
        <w:pStyle w:val="ConsPlusNormal"/>
        <w:jc w:val="right"/>
      </w:pPr>
      <w:r w:rsidRPr="00965DBE">
        <w:t>к Порядку заполнения формы</w:t>
      </w:r>
    </w:p>
    <w:p w14:paraId="16594374" w14:textId="77777777" w:rsidR="00FC20A1" w:rsidRPr="00965DBE" w:rsidRDefault="00FC20A1">
      <w:pPr>
        <w:pStyle w:val="ConsPlusNormal"/>
        <w:jc w:val="right"/>
      </w:pPr>
      <w:r w:rsidRPr="00965DBE">
        <w:t>заявления на получение патента,</w:t>
      </w:r>
    </w:p>
    <w:p w14:paraId="797D7B00" w14:textId="77777777" w:rsidR="00FC20A1" w:rsidRPr="00965DBE" w:rsidRDefault="00FC20A1">
      <w:pPr>
        <w:pStyle w:val="ConsPlusNormal"/>
        <w:jc w:val="right"/>
      </w:pPr>
      <w:r w:rsidRPr="00965DBE">
        <w:t>утвержденному приказом ФНС России</w:t>
      </w:r>
    </w:p>
    <w:p w14:paraId="5DE4A23D" w14:textId="77777777" w:rsidR="00FC20A1" w:rsidRPr="00965DBE" w:rsidRDefault="00FC20A1">
      <w:pPr>
        <w:pStyle w:val="ConsPlusNormal"/>
        <w:jc w:val="right"/>
      </w:pPr>
      <w:r w:rsidRPr="00965DBE">
        <w:t>от 09.12.2020 N КЧ-7-3/891@</w:t>
      </w:r>
    </w:p>
    <w:p w14:paraId="2730E616" w14:textId="77777777" w:rsidR="00FC20A1" w:rsidRPr="00965DBE" w:rsidRDefault="00FC20A1">
      <w:pPr>
        <w:pStyle w:val="ConsPlusNormal"/>
        <w:jc w:val="both"/>
      </w:pPr>
    </w:p>
    <w:p w14:paraId="19F7B15C" w14:textId="77777777" w:rsidR="00FC20A1" w:rsidRPr="00965DBE" w:rsidRDefault="00FC20A1">
      <w:pPr>
        <w:pStyle w:val="ConsPlusTitle"/>
        <w:jc w:val="center"/>
      </w:pPr>
      <w:bookmarkStart w:id="3" w:name="P199"/>
      <w:bookmarkEnd w:id="3"/>
      <w:r w:rsidRPr="00965DBE">
        <w:t>КОДЫ</w:t>
      </w:r>
    </w:p>
    <w:p w14:paraId="4E5BE851" w14:textId="77777777" w:rsidR="00FC20A1" w:rsidRPr="00965DBE" w:rsidRDefault="00FC20A1">
      <w:pPr>
        <w:pStyle w:val="ConsPlusTitle"/>
        <w:jc w:val="center"/>
      </w:pPr>
      <w:r w:rsidRPr="00965DBE">
        <w:t>СУБЪЕКТОВ РОССИЙСКОЙ ФЕДЕРАЦИИ И ИНЫХ ТЕРРИТОРИЙ</w:t>
      </w:r>
    </w:p>
    <w:p w14:paraId="36EC59B9" w14:textId="77777777" w:rsidR="00FC20A1" w:rsidRPr="00965DBE" w:rsidRDefault="00FC20A1">
      <w:pPr>
        <w:pStyle w:val="ConsPlusTitle"/>
        <w:jc w:val="center"/>
      </w:pPr>
      <w:r w:rsidRPr="00965DBE">
        <w:t>РОССИЙСКОЙ ФЕДЕРАЦИИ</w:t>
      </w:r>
    </w:p>
    <w:p w14:paraId="243AD012" w14:textId="77777777" w:rsidR="00FC20A1" w:rsidRPr="00965DBE" w:rsidRDefault="00FC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965DBE" w:rsidRPr="00965DBE" w14:paraId="431CE306" w14:textId="77777777">
        <w:tc>
          <w:tcPr>
            <w:tcW w:w="794" w:type="dxa"/>
          </w:tcPr>
          <w:p w14:paraId="7F4D0F69" w14:textId="77777777" w:rsidR="00FC20A1" w:rsidRPr="00965DBE" w:rsidRDefault="00FC20A1">
            <w:pPr>
              <w:pStyle w:val="ConsPlusNormal"/>
              <w:jc w:val="center"/>
            </w:pPr>
            <w:r w:rsidRPr="00965DBE">
              <w:t>Код</w:t>
            </w:r>
          </w:p>
        </w:tc>
        <w:tc>
          <w:tcPr>
            <w:tcW w:w="8277" w:type="dxa"/>
          </w:tcPr>
          <w:p w14:paraId="4A553D48" w14:textId="77777777" w:rsidR="00FC20A1" w:rsidRPr="00965DBE" w:rsidRDefault="00FC20A1">
            <w:pPr>
              <w:pStyle w:val="ConsPlusNormal"/>
              <w:jc w:val="center"/>
            </w:pPr>
            <w:r w:rsidRPr="00965DBE">
              <w:t>Наименование</w:t>
            </w:r>
          </w:p>
        </w:tc>
      </w:tr>
      <w:tr w:rsidR="00965DBE" w:rsidRPr="00965DBE" w14:paraId="59B59031" w14:textId="77777777">
        <w:tc>
          <w:tcPr>
            <w:tcW w:w="794" w:type="dxa"/>
          </w:tcPr>
          <w:p w14:paraId="463E3E49" w14:textId="77777777" w:rsidR="00FC20A1" w:rsidRPr="00965DBE" w:rsidRDefault="00FC20A1">
            <w:pPr>
              <w:pStyle w:val="ConsPlusNormal"/>
            </w:pPr>
            <w:r w:rsidRPr="00965DBE">
              <w:t>01</w:t>
            </w:r>
          </w:p>
        </w:tc>
        <w:tc>
          <w:tcPr>
            <w:tcW w:w="8277" w:type="dxa"/>
          </w:tcPr>
          <w:p w14:paraId="5CE85FF1" w14:textId="77777777" w:rsidR="00FC20A1" w:rsidRPr="00965DBE" w:rsidRDefault="00FC20A1">
            <w:pPr>
              <w:pStyle w:val="ConsPlusNormal"/>
            </w:pPr>
            <w:r w:rsidRPr="00965DBE">
              <w:t>Республика Адыгея (Адыгея)</w:t>
            </w:r>
          </w:p>
        </w:tc>
      </w:tr>
      <w:tr w:rsidR="00965DBE" w:rsidRPr="00965DBE" w14:paraId="2E81EA8F" w14:textId="77777777">
        <w:tc>
          <w:tcPr>
            <w:tcW w:w="794" w:type="dxa"/>
          </w:tcPr>
          <w:p w14:paraId="25699A5E" w14:textId="77777777" w:rsidR="00FC20A1" w:rsidRPr="00965DBE" w:rsidRDefault="00FC20A1">
            <w:pPr>
              <w:pStyle w:val="ConsPlusNormal"/>
            </w:pPr>
            <w:r w:rsidRPr="00965DBE">
              <w:t>02</w:t>
            </w:r>
          </w:p>
        </w:tc>
        <w:tc>
          <w:tcPr>
            <w:tcW w:w="8277" w:type="dxa"/>
          </w:tcPr>
          <w:p w14:paraId="5F53D792" w14:textId="77777777" w:rsidR="00FC20A1" w:rsidRPr="00965DBE" w:rsidRDefault="00FC20A1">
            <w:pPr>
              <w:pStyle w:val="ConsPlusNormal"/>
            </w:pPr>
            <w:r w:rsidRPr="00965DBE">
              <w:t>Республика Башкортостан</w:t>
            </w:r>
          </w:p>
        </w:tc>
      </w:tr>
      <w:tr w:rsidR="00965DBE" w:rsidRPr="00965DBE" w14:paraId="1087A8F6" w14:textId="77777777">
        <w:tc>
          <w:tcPr>
            <w:tcW w:w="794" w:type="dxa"/>
          </w:tcPr>
          <w:p w14:paraId="491046B7" w14:textId="77777777" w:rsidR="00FC20A1" w:rsidRPr="00965DBE" w:rsidRDefault="00FC20A1">
            <w:pPr>
              <w:pStyle w:val="ConsPlusNormal"/>
            </w:pPr>
            <w:r w:rsidRPr="00965DBE">
              <w:t>03</w:t>
            </w:r>
          </w:p>
        </w:tc>
        <w:tc>
          <w:tcPr>
            <w:tcW w:w="8277" w:type="dxa"/>
          </w:tcPr>
          <w:p w14:paraId="1075C15C" w14:textId="77777777" w:rsidR="00FC20A1" w:rsidRPr="00965DBE" w:rsidRDefault="00FC20A1">
            <w:pPr>
              <w:pStyle w:val="ConsPlusNormal"/>
            </w:pPr>
            <w:r w:rsidRPr="00965DBE">
              <w:t>Республика Бурятия</w:t>
            </w:r>
          </w:p>
        </w:tc>
      </w:tr>
      <w:tr w:rsidR="00965DBE" w:rsidRPr="00965DBE" w14:paraId="508BE5D9" w14:textId="77777777">
        <w:tc>
          <w:tcPr>
            <w:tcW w:w="794" w:type="dxa"/>
          </w:tcPr>
          <w:p w14:paraId="3F69A43B" w14:textId="77777777" w:rsidR="00FC20A1" w:rsidRPr="00965DBE" w:rsidRDefault="00FC20A1">
            <w:pPr>
              <w:pStyle w:val="ConsPlusNormal"/>
            </w:pPr>
            <w:r w:rsidRPr="00965DBE">
              <w:t>04</w:t>
            </w:r>
          </w:p>
        </w:tc>
        <w:tc>
          <w:tcPr>
            <w:tcW w:w="8277" w:type="dxa"/>
          </w:tcPr>
          <w:p w14:paraId="52CE547B" w14:textId="77777777" w:rsidR="00FC20A1" w:rsidRPr="00965DBE" w:rsidRDefault="00FC20A1">
            <w:pPr>
              <w:pStyle w:val="ConsPlusNormal"/>
            </w:pPr>
            <w:r w:rsidRPr="00965DBE">
              <w:t>Республика Алтай</w:t>
            </w:r>
          </w:p>
        </w:tc>
      </w:tr>
      <w:tr w:rsidR="00965DBE" w:rsidRPr="00965DBE" w14:paraId="55E4CEC0" w14:textId="77777777">
        <w:tc>
          <w:tcPr>
            <w:tcW w:w="794" w:type="dxa"/>
          </w:tcPr>
          <w:p w14:paraId="21FD96A4" w14:textId="77777777" w:rsidR="00FC20A1" w:rsidRPr="00965DBE" w:rsidRDefault="00FC20A1">
            <w:pPr>
              <w:pStyle w:val="ConsPlusNormal"/>
            </w:pPr>
            <w:r w:rsidRPr="00965DBE">
              <w:lastRenderedPageBreak/>
              <w:t>05</w:t>
            </w:r>
          </w:p>
        </w:tc>
        <w:tc>
          <w:tcPr>
            <w:tcW w:w="8277" w:type="dxa"/>
          </w:tcPr>
          <w:p w14:paraId="1888DF22" w14:textId="77777777" w:rsidR="00FC20A1" w:rsidRPr="00965DBE" w:rsidRDefault="00FC20A1">
            <w:pPr>
              <w:pStyle w:val="ConsPlusNormal"/>
            </w:pPr>
            <w:r w:rsidRPr="00965DBE">
              <w:t>Республика Дагестан</w:t>
            </w:r>
          </w:p>
        </w:tc>
      </w:tr>
      <w:tr w:rsidR="00965DBE" w:rsidRPr="00965DBE" w14:paraId="2AAA958A" w14:textId="77777777">
        <w:tc>
          <w:tcPr>
            <w:tcW w:w="794" w:type="dxa"/>
          </w:tcPr>
          <w:p w14:paraId="45DC8CD1" w14:textId="77777777" w:rsidR="00FC20A1" w:rsidRPr="00965DBE" w:rsidRDefault="00FC20A1">
            <w:pPr>
              <w:pStyle w:val="ConsPlusNormal"/>
            </w:pPr>
            <w:r w:rsidRPr="00965DBE">
              <w:t>06</w:t>
            </w:r>
          </w:p>
        </w:tc>
        <w:tc>
          <w:tcPr>
            <w:tcW w:w="8277" w:type="dxa"/>
          </w:tcPr>
          <w:p w14:paraId="39130B70" w14:textId="77777777" w:rsidR="00FC20A1" w:rsidRPr="00965DBE" w:rsidRDefault="00FC20A1">
            <w:pPr>
              <w:pStyle w:val="ConsPlusNormal"/>
            </w:pPr>
            <w:r w:rsidRPr="00965DBE">
              <w:t>Республика Ингушетия</w:t>
            </w:r>
          </w:p>
        </w:tc>
      </w:tr>
      <w:tr w:rsidR="00965DBE" w:rsidRPr="00965DBE" w14:paraId="6046BADE" w14:textId="77777777">
        <w:tc>
          <w:tcPr>
            <w:tcW w:w="794" w:type="dxa"/>
          </w:tcPr>
          <w:p w14:paraId="6D379E68" w14:textId="77777777" w:rsidR="00FC20A1" w:rsidRPr="00965DBE" w:rsidRDefault="00FC20A1">
            <w:pPr>
              <w:pStyle w:val="ConsPlusNormal"/>
            </w:pPr>
            <w:r w:rsidRPr="00965DBE">
              <w:t>07</w:t>
            </w:r>
          </w:p>
        </w:tc>
        <w:tc>
          <w:tcPr>
            <w:tcW w:w="8277" w:type="dxa"/>
          </w:tcPr>
          <w:p w14:paraId="09C4DC5E" w14:textId="77777777" w:rsidR="00FC20A1" w:rsidRPr="00965DBE" w:rsidRDefault="00FC20A1">
            <w:pPr>
              <w:pStyle w:val="ConsPlusNormal"/>
            </w:pPr>
            <w:r w:rsidRPr="00965DBE">
              <w:t>Кабардино-Балкарская Республика</w:t>
            </w:r>
          </w:p>
        </w:tc>
      </w:tr>
      <w:tr w:rsidR="00965DBE" w:rsidRPr="00965DBE" w14:paraId="0F31B5EC" w14:textId="77777777">
        <w:tc>
          <w:tcPr>
            <w:tcW w:w="794" w:type="dxa"/>
          </w:tcPr>
          <w:p w14:paraId="147BC3BF" w14:textId="77777777" w:rsidR="00FC20A1" w:rsidRPr="00965DBE" w:rsidRDefault="00FC20A1">
            <w:pPr>
              <w:pStyle w:val="ConsPlusNormal"/>
            </w:pPr>
            <w:r w:rsidRPr="00965DBE">
              <w:t>08</w:t>
            </w:r>
          </w:p>
        </w:tc>
        <w:tc>
          <w:tcPr>
            <w:tcW w:w="8277" w:type="dxa"/>
          </w:tcPr>
          <w:p w14:paraId="6B113BD8" w14:textId="77777777" w:rsidR="00FC20A1" w:rsidRPr="00965DBE" w:rsidRDefault="00FC20A1">
            <w:pPr>
              <w:pStyle w:val="ConsPlusNormal"/>
            </w:pPr>
            <w:r w:rsidRPr="00965DBE">
              <w:t>Республика Калмыкия</w:t>
            </w:r>
          </w:p>
        </w:tc>
      </w:tr>
      <w:tr w:rsidR="00965DBE" w:rsidRPr="00965DBE" w14:paraId="66A62377" w14:textId="77777777">
        <w:tc>
          <w:tcPr>
            <w:tcW w:w="794" w:type="dxa"/>
          </w:tcPr>
          <w:p w14:paraId="011CDA4E" w14:textId="77777777" w:rsidR="00FC20A1" w:rsidRPr="00965DBE" w:rsidRDefault="00FC20A1">
            <w:pPr>
              <w:pStyle w:val="ConsPlusNormal"/>
            </w:pPr>
            <w:r w:rsidRPr="00965DBE">
              <w:t>09</w:t>
            </w:r>
          </w:p>
        </w:tc>
        <w:tc>
          <w:tcPr>
            <w:tcW w:w="8277" w:type="dxa"/>
          </w:tcPr>
          <w:p w14:paraId="4AEFA552" w14:textId="77777777" w:rsidR="00FC20A1" w:rsidRPr="00965DBE" w:rsidRDefault="00FC20A1">
            <w:pPr>
              <w:pStyle w:val="ConsPlusNormal"/>
            </w:pPr>
            <w:r w:rsidRPr="00965DBE">
              <w:t>Карачаево-Черкесская Республика</w:t>
            </w:r>
          </w:p>
        </w:tc>
      </w:tr>
      <w:tr w:rsidR="00965DBE" w:rsidRPr="00965DBE" w14:paraId="1957BC2B" w14:textId="77777777">
        <w:tc>
          <w:tcPr>
            <w:tcW w:w="794" w:type="dxa"/>
          </w:tcPr>
          <w:p w14:paraId="0EAB6805" w14:textId="77777777" w:rsidR="00FC20A1" w:rsidRPr="00965DBE" w:rsidRDefault="00FC20A1">
            <w:pPr>
              <w:pStyle w:val="ConsPlusNormal"/>
            </w:pPr>
            <w:r w:rsidRPr="00965DBE">
              <w:t>10</w:t>
            </w:r>
          </w:p>
        </w:tc>
        <w:tc>
          <w:tcPr>
            <w:tcW w:w="8277" w:type="dxa"/>
          </w:tcPr>
          <w:p w14:paraId="60C24ED9" w14:textId="77777777" w:rsidR="00FC20A1" w:rsidRPr="00965DBE" w:rsidRDefault="00FC20A1">
            <w:pPr>
              <w:pStyle w:val="ConsPlusNormal"/>
            </w:pPr>
            <w:r w:rsidRPr="00965DBE">
              <w:t>Республика Карелия</w:t>
            </w:r>
          </w:p>
        </w:tc>
      </w:tr>
      <w:tr w:rsidR="00965DBE" w:rsidRPr="00965DBE" w14:paraId="1D9D773D" w14:textId="77777777">
        <w:tc>
          <w:tcPr>
            <w:tcW w:w="794" w:type="dxa"/>
          </w:tcPr>
          <w:p w14:paraId="55DA6F39" w14:textId="77777777" w:rsidR="00FC20A1" w:rsidRPr="00965DBE" w:rsidRDefault="00FC20A1">
            <w:pPr>
              <w:pStyle w:val="ConsPlusNormal"/>
            </w:pPr>
            <w:r w:rsidRPr="00965DBE">
              <w:t>11</w:t>
            </w:r>
          </w:p>
        </w:tc>
        <w:tc>
          <w:tcPr>
            <w:tcW w:w="8277" w:type="dxa"/>
          </w:tcPr>
          <w:p w14:paraId="37E9C0FD" w14:textId="77777777" w:rsidR="00FC20A1" w:rsidRPr="00965DBE" w:rsidRDefault="00FC20A1">
            <w:pPr>
              <w:pStyle w:val="ConsPlusNormal"/>
            </w:pPr>
            <w:r w:rsidRPr="00965DBE">
              <w:t>Республика Коми</w:t>
            </w:r>
          </w:p>
        </w:tc>
      </w:tr>
      <w:tr w:rsidR="00965DBE" w:rsidRPr="00965DBE" w14:paraId="69A67C7C" w14:textId="77777777">
        <w:tc>
          <w:tcPr>
            <w:tcW w:w="794" w:type="dxa"/>
          </w:tcPr>
          <w:p w14:paraId="3CF42405" w14:textId="77777777" w:rsidR="00FC20A1" w:rsidRPr="00965DBE" w:rsidRDefault="00FC20A1">
            <w:pPr>
              <w:pStyle w:val="ConsPlusNormal"/>
            </w:pPr>
            <w:r w:rsidRPr="00965DBE">
              <w:t>12</w:t>
            </w:r>
          </w:p>
        </w:tc>
        <w:tc>
          <w:tcPr>
            <w:tcW w:w="8277" w:type="dxa"/>
          </w:tcPr>
          <w:p w14:paraId="7D16AAE1" w14:textId="77777777" w:rsidR="00FC20A1" w:rsidRPr="00965DBE" w:rsidRDefault="00FC20A1">
            <w:pPr>
              <w:pStyle w:val="ConsPlusNormal"/>
            </w:pPr>
            <w:r w:rsidRPr="00965DBE">
              <w:t>Республика Марий Эл</w:t>
            </w:r>
          </w:p>
        </w:tc>
      </w:tr>
      <w:tr w:rsidR="00965DBE" w:rsidRPr="00965DBE" w14:paraId="21BDF618" w14:textId="77777777">
        <w:tc>
          <w:tcPr>
            <w:tcW w:w="794" w:type="dxa"/>
          </w:tcPr>
          <w:p w14:paraId="33029FE7" w14:textId="77777777" w:rsidR="00FC20A1" w:rsidRPr="00965DBE" w:rsidRDefault="00FC20A1">
            <w:pPr>
              <w:pStyle w:val="ConsPlusNormal"/>
            </w:pPr>
            <w:r w:rsidRPr="00965DBE">
              <w:t>13</w:t>
            </w:r>
          </w:p>
        </w:tc>
        <w:tc>
          <w:tcPr>
            <w:tcW w:w="8277" w:type="dxa"/>
          </w:tcPr>
          <w:p w14:paraId="06BD2841" w14:textId="77777777" w:rsidR="00FC20A1" w:rsidRPr="00965DBE" w:rsidRDefault="00FC20A1">
            <w:pPr>
              <w:pStyle w:val="ConsPlusNormal"/>
            </w:pPr>
            <w:r w:rsidRPr="00965DBE">
              <w:t>Республика Мордовия</w:t>
            </w:r>
          </w:p>
        </w:tc>
      </w:tr>
      <w:tr w:rsidR="00965DBE" w:rsidRPr="00965DBE" w14:paraId="478588F0" w14:textId="77777777">
        <w:tc>
          <w:tcPr>
            <w:tcW w:w="794" w:type="dxa"/>
          </w:tcPr>
          <w:p w14:paraId="0F96BE34" w14:textId="77777777" w:rsidR="00FC20A1" w:rsidRPr="00965DBE" w:rsidRDefault="00FC20A1">
            <w:pPr>
              <w:pStyle w:val="ConsPlusNormal"/>
            </w:pPr>
            <w:r w:rsidRPr="00965DBE">
              <w:t>14</w:t>
            </w:r>
          </w:p>
        </w:tc>
        <w:tc>
          <w:tcPr>
            <w:tcW w:w="8277" w:type="dxa"/>
          </w:tcPr>
          <w:p w14:paraId="250B8F4F" w14:textId="77777777" w:rsidR="00FC20A1" w:rsidRPr="00965DBE" w:rsidRDefault="00FC20A1">
            <w:pPr>
              <w:pStyle w:val="ConsPlusNormal"/>
            </w:pPr>
            <w:r w:rsidRPr="00965DBE">
              <w:t>Республика Саха (Якутия)</w:t>
            </w:r>
          </w:p>
        </w:tc>
      </w:tr>
      <w:tr w:rsidR="00965DBE" w:rsidRPr="00965DBE" w14:paraId="53780550" w14:textId="77777777">
        <w:tc>
          <w:tcPr>
            <w:tcW w:w="794" w:type="dxa"/>
          </w:tcPr>
          <w:p w14:paraId="68E344B7" w14:textId="77777777" w:rsidR="00FC20A1" w:rsidRPr="00965DBE" w:rsidRDefault="00FC20A1">
            <w:pPr>
              <w:pStyle w:val="ConsPlusNormal"/>
            </w:pPr>
            <w:r w:rsidRPr="00965DBE">
              <w:t>15</w:t>
            </w:r>
          </w:p>
        </w:tc>
        <w:tc>
          <w:tcPr>
            <w:tcW w:w="8277" w:type="dxa"/>
          </w:tcPr>
          <w:p w14:paraId="71CFFF0A" w14:textId="77777777" w:rsidR="00FC20A1" w:rsidRPr="00965DBE" w:rsidRDefault="00FC20A1">
            <w:pPr>
              <w:pStyle w:val="ConsPlusNormal"/>
            </w:pPr>
            <w:r w:rsidRPr="00965DBE">
              <w:t>Республика Северная Осетия - Алания</w:t>
            </w:r>
          </w:p>
        </w:tc>
      </w:tr>
      <w:tr w:rsidR="00965DBE" w:rsidRPr="00965DBE" w14:paraId="6BF213C7" w14:textId="77777777">
        <w:tc>
          <w:tcPr>
            <w:tcW w:w="794" w:type="dxa"/>
          </w:tcPr>
          <w:p w14:paraId="3E70B072" w14:textId="77777777" w:rsidR="00FC20A1" w:rsidRPr="00965DBE" w:rsidRDefault="00FC20A1">
            <w:pPr>
              <w:pStyle w:val="ConsPlusNormal"/>
            </w:pPr>
            <w:r w:rsidRPr="00965DBE">
              <w:t>16</w:t>
            </w:r>
          </w:p>
        </w:tc>
        <w:tc>
          <w:tcPr>
            <w:tcW w:w="8277" w:type="dxa"/>
          </w:tcPr>
          <w:p w14:paraId="042DCBDA" w14:textId="77777777" w:rsidR="00FC20A1" w:rsidRPr="00965DBE" w:rsidRDefault="00FC20A1">
            <w:pPr>
              <w:pStyle w:val="ConsPlusNormal"/>
            </w:pPr>
            <w:r w:rsidRPr="00965DBE">
              <w:t>Республика Татарстан (Татарстан)</w:t>
            </w:r>
          </w:p>
        </w:tc>
      </w:tr>
      <w:tr w:rsidR="00965DBE" w:rsidRPr="00965DBE" w14:paraId="6A8694EF" w14:textId="77777777">
        <w:tc>
          <w:tcPr>
            <w:tcW w:w="794" w:type="dxa"/>
          </w:tcPr>
          <w:p w14:paraId="40EDB23A" w14:textId="77777777" w:rsidR="00FC20A1" w:rsidRPr="00965DBE" w:rsidRDefault="00FC20A1">
            <w:pPr>
              <w:pStyle w:val="ConsPlusNormal"/>
            </w:pPr>
            <w:r w:rsidRPr="00965DBE">
              <w:t>17</w:t>
            </w:r>
          </w:p>
        </w:tc>
        <w:tc>
          <w:tcPr>
            <w:tcW w:w="8277" w:type="dxa"/>
          </w:tcPr>
          <w:p w14:paraId="79DB3B80" w14:textId="77777777" w:rsidR="00FC20A1" w:rsidRPr="00965DBE" w:rsidRDefault="00FC20A1">
            <w:pPr>
              <w:pStyle w:val="ConsPlusNormal"/>
            </w:pPr>
            <w:r w:rsidRPr="00965DBE">
              <w:t>Республика Тыва</w:t>
            </w:r>
          </w:p>
        </w:tc>
      </w:tr>
      <w:tr w:rsidR="00965DBE" w:rsidRPr="00965DBE" w14:paraId="5C0B1C2C" w14:textId="77777777">
        <w:tc>
          <w:tcPr>
            <w:tcW w:w="794" w:type="dxa"/>
          </w:tcPr>
          <w:p w14:paraId="480C8358" w14:textId="77777777" w:rsidR="00FC20A1" w:rsidRPr="00965DBE" w:rsidRDefault="00FC20A1">
            <w:pPr>
              <w:pStyle w:val="ConsPlusNormal"/>
            </w:pPr>
            <w:r w:rsidRPr="00965DBE">
              <w:t>18</w:t>
            </w:r>
          </w:p>
        </w:tc>
        <w:tc>
          <w:tcPr>
            <w:tcW w:w="8277" w:type="dxa"/>
          </w:tcPr>
          <w:p w14:paraId="23179DBD" w14:textId="77777777" w:rsidR="00FC20A1" w:rsidRPr="00965DBE" w:rsidRDefault="00FC20A1">
            <w:pPr>
              <w:pStyle w:val="ConsPlusNormal"/>
            </w:pPr>
            <w:r w:rsidRPr="00965DBE">
              <w:t>Удмуртская Республика</w:t>
            </w:r>
          </w:p>
        </w:tc>
      </w:tr>
      <w:tr w:rsidR="00965DBE" w:rsidRPr="00965DBE" w14:paraId="21EF6291" w14:textId="77777777">
        <w:tc>
          <w:tcPr>
            <w:tcW w:w="794" w:type="dxa"/>
          </w:tcPr>
          <w:p w14:paraId="3144ACE3" w14:textId="77777777" w:rsidR="00FC20A1" w:rsidRPr="00965DBE" w:rsidRDefault="00FC20A1">
            <w:pPr>
              <w:pStyle w:val="ConsPlusNormal"/>
            </w:pPr>
            <w:r w:rsidRPr="00965DBE">
              <w:t>19</w:t>
            </w:r>
          </w:p>
        </w:tc>
        <w:tc>
          <w:tcPr>
            <w:tcW w:w="8277" w:type="dxa"/>
          </w:tcPr>
          <w:p w14:paraId="32A93F55" w14:textId="77777777" w:rsidR="00FC20A1" w:rsidRPr="00965DBE" w:rsidRDefault="00FC20A1">
            <w:pPr>
              <w:pStyle w:val="ConsPlusNormal"/>
            </w:pPr>
            <w:r w:rsidRPr="00965DBE">
              <w:t>Республика Хакасия</w:t>
            </w:r>
          </w:p>
        </w:tc>
      </w:tr>
      <w:tr w:rsidR="00965DBE" w:rsidRPr="00965DBE" w14:paraId="0E7D8D8B" w14:textId="77777777">
        <w:tc>
          <w:tcPr>
            <w:tcW w:w="794" w:type="dxa"/>
          </w:tcPr>
          <w:p w14:paraId="77A52179" w14:textId="77777777" w:rsidR="00FC20A1" w:rsidRPr="00965DBE" w:rsidRDefault="00FC20A1">
            <w:pPr>
              <w:pStyle w:val="ConsPlusNormal"/>
            </w:pPr>
            <w:r w:rsidRPr="00965DBE">
              <w:t>20</w:t>
            </w:r>
          </w:p>
        </w:tc>
        <w:tc>
          <w:tcPr>
            <w:tcW w:w="8277" w:type="dxa"/>
          </w:tcPr>
          <w:p w14:paraId="15022621" w14:textId="77777777" w:rsidR="00FC20A1" w:rsidRPr="00965DBE" w:rsidRDefault="00FC20A1">
            <w:pPr>
              <w:pStyle w:val="ConsPlusNormal"/>
            </w:pPr>
            <w:r w:rsidRPr="00965DBE">
              <w:t>Чеченская Республика</w:t>
            </w:r>
          </w:p>
        </w:tc>
      </w:tr>
      <w:tr w:rsidR="00965DBE" w:rsidRPr="00965DBE" w14:paraId="5BA77B7D" w14:textId="77777777">
        <w:tc>
          <w:tcPr>
            <w:tcW w:w="794" w:type="dxa"/>
          </w:tcPr>
          <w:p w14:paraId="01ABC0E7" w14:textId="77777777" w:rsidR="00FC20A1" w:rsidRPr="00965DBE" w:rsidRDefault="00FC20A1">
            <w:pPr>
              <w:pStyle w:val="ConsPlusNormal"/>
            </w:pPr>
            <w:r w:rsidRPr="00965DBE">
              <w:t>21</w:t>
            </w:r>
          </w:p>
        </w:tc>
        <w:tc>
          <w:tcPr>
            <w:tcW w:w="8277" w:type="dxa"/>
          </w:tcPr>
          <w:p w14:paraId="35140242" w14:textId="77777777" w:rsidR="00FC20A1" w:rsidRPr="00965DBE" w:rsidRDefault="00FC20A1">
            <w:pPr>
              <w:pStyle w:val="ConsPlusNormal"/>
            </w:pPr>
            <w:r w:rsidRPr="00965DBE">
              <w:t>Чувашская Республика - Чувашия</w:t>
            </w:r>
          </w:p>
        </w:tc>
      </w:tr>
      <w:tr w:rsidR="00965DBE" w:rsidRPr="00965DBE" w14:paraId="635D310D" w14:textId="77777777">
        <w:tc>
          <w:tcPr>
            <w:tcW w:w="794" w:type="dxa"/>
          </w:tcPr>
          <w:p w14:paraId="43394F44" w14:textId="77777777" w:rsidR="00FC20A1" w:rsidRPr="00965DBE" w:rsidRDefault="00FC20A1">
            <w:pPr>
              <w:pStyle w:val="ConsPlusNormal"/>
            </w:pPr>
            <w:r w:rsidRPr="00965DBE">
              <w:t>22</w:t>
            </w:r>
          </w:p>
        </w:tc>
        <w:tc>
          <w:tcPr>
            <w:tcW w:w="8277" w:type="dxa"/>
          </w:tcPr>
          <w:p w14:paraId="08A2A9EA" w14:textId="77777777" w:rsidR="00FC20A1" w:rsidRPr="00965DBE" w:rsidRDefault="00FC20A1">
            <w:pPr>
              <w:pStyle w:val="ConsPlusNormal"/>
            </w:pPr>
            <w:r w:rsidRPr="00965DBE">
              <w:t>Алтайский край</w:t>
            </w:r>
          </w:p>
        </w:tc>
      </w:tr>
      <w:tr w:rsidR="00965DBE" w:rsidRPr="00965DBE" w14:paraId="5DB78F80" w14:textId="77777777">
        <w:tc>
          <w:tcPr>
            <w:tcW w:w="794" w:type="dxa"/>
          </w:tcPr>
          <w:p w14:paraId="092F9EA9" w14:textId="77777777" w:rsidR="00FC20A1" w:rsidRPr="00965DBE" w:rsidRDefault="00FC20A1">
            <w:pPr>
              <w:pStyle w:val="ConsPlusNormal"/>
            </w:pPr>
            <w:r w:rsidRPr="00965DBE">
              <w:t>23</w:t>
            </w:r>
          </w:p>
        </w:tc>
        <w:tc>
          <w:tcPr>
            <w:tcW w:w="8277" w:type="dxa"/>
          </w:tcPr>
          <w:p w14:paraId="02E67232" w14:textId="77777777" w:rsidR="00FC20A1" w:rsidRPr="00965DBE" w:rsidRDefault="00FC20A1">
            <w:pPr>
              <w:pStyle w:val="ConsPlusNormal"/>
            </w:pPr>
            <w:r w:rsidRPr="00965DBE">
              <w:t>Краснодарский край</w:t>
            </w:r>
          </w:p>
        </w:tc>
      </w:tr>
      <w:tr w:rsidR="00965DBE" w:rsidRPr="00965DBE" w14:paraId="01AF1D42" w14:textId="77777777">
        <w:tc>
          <w:tcPr>
            <w:tcW w:w="794" w:type="dxa"/>
          </w:tcPr>
          <w:p w14:paraId="66090933" w14:textId="77777777" w:rsidR="00FC20A1" w:rsidRPr="00965DBE" w:rsidRDefault="00FC20A1">
            <w:pPr>
              <w:pStyle w:val="ConsPlusNormal"/>
            </w:pPr>
            <w:r w:rsidRPr="00965DBE">
              <w:t>24</w:t>
            </w:r>
          </w:p>
        </w:tc>
        <w:tc>
          <w:tcPr>
            <w:tcW w:w="8277" w:type="dxa"/>
          </w:tcPr>
          <w:p w14:paraId="03B2E95C" w14:textId="77777777" w:rsidR="00FC20A1" w:rsidRPr="00965DBE" w:rsidRDefault="00FC20A1">
            <w:pPr>
              <w:pStyle w:val="ConsPlusNormal"/>
            </w:pPr>
            <w:r w:rsidRPr="00965DBE">
              <w:t>Красноярский край</w:t>
            </w:r>
          </w:p>
        </w:tc>
      </w:tr>
      <w:tr w:rsidR="00965DBE" w:rsidRPr="00965DBE" w14:paraId="1D2B3F87" w14:textId="77777777">
        <w:tc>
          <w:tcPr>
            <w:tcW w:w="794" w:type="dxa"/>
          </w:tcPr>
          <w:p w14:paraId="36020E3F" w14:textId="77777777" w:rsidR="00FC20A1" w:rsidRPr="00965DBE" w:rsidRDefault="00FC20A1">
            <w:pPr>
              <w:pStyle w:val="ConsPlusNormal"/>
            </w:pPr>
            <w:r w:rsidRPr="00965DBE">
              <w:t>25</w:t>
            </w:r>
          </w:p>
        </w:tc>
        <w:tc>
          <w:tcPr>
            <w:tcW w:w="8277" w:type="dxa"/>
          </w:tcPr>
          <w:p w14:paraId="07E9533F" w14:textId="77777777" w:rsidR="00FC20A1" w:rsidRPr="00965DBE" w:rsidRDefault="00FC20A1">
            <w:pPr>
              <w:pStyle w:val="ConsPlusNormal"/>
            </w:pPr>
            <w:r w:rsidRPr="00965DBE">
              <w:t>Приморский край</w:t>
            </w:r>
          </w:p>
        </w:tc>
      </w:tr>
      <w:tr w:rsidR="00965DBE" w:rsidRPr="00965DBE" w14:paraId="2B73DC62" w14:textId="77777777">
        <w:tc>
          <w:tcPr>
            <w:tcW w:w="794" w:type="dxa"/>
          </w:tcPr>
          <w:p w14:paraId="1F30D4E5" w14:textId="77777777" w:rsidR="00FC20A1" w:rsidRPr="00965DBE" w:rsidRDefault="00FC20A1">
            <w:pPr>
              <w:pStyle w:val="ConsPlusNormal"/>
            </w:pPr>
            <w:r w:rsidRPr="00965DBE">
              <w:t>26</w:t>
            </w:r>
          </w:p>
        </w:tc>
        <w:tc>
          <w:tcPr>
            <w:tcW w:w="8277" w:type="dxa"/>
          </w:tcPr>
          <w:p w14:paraId="2F64072B" w14:textId="77777777" w:rsidR="00FC20A1" w:rsidRPr="00965DBE" w:rsidRDefault="00FC20A1">
            <w:pPr>
              <w:pStyle w:val="ConsPlusNormal"/>
            </w:pPr>
            <w:r w:rsidRPr="00965DBE">
              <w:t>Ставропольский край</w:t>
            </w:r>
          </w:p>
        </w:tc>
      </w:tr>
      <w:tr w:rsidR="00965DBE" w:rsidRPr="00965DBE" w14:paraId="7ECB5BEB" w14:textId="77777777">
        <w:tc>
          <w:tcPr>
            <w:tcW w:w="794" w:type="dxa"/>
          </w:tcPr>
          <w:p w14:paraId="16DA5453" w14:textId="77777777" w:rsidR="00FC20A1" w:rsidRPr="00965DBE" w:rsidRDefault="00FC20A1">
            <w:pPr>
              <w:pStyle w:val="ConsPlusNormal"/>
            </w:pPr>
            <w:r w:rsidRPr="00965DBE">
              <w:t>27</w:t>
            </w:r>
          </w:p>
        </w:tc>
        <w:tc>
          <w:tcPr>
            <w:tcW w:w="8277" w:type="dxa"/>
          </w:tcPr>
          <w:p w14:paraId="50E1BAE2" w14:textId="77777777" w:rsidR="00FC20A1" w:rsidRPr="00965DBE" w:rsidRDefault="00FC20A1">
            <w:pPr>
              <w:pStyle w:val="ConsPlusNormal"/>
            </w:pPr>
            <w:r w:rsidRPr="00965DBE">
              <w:t>Хабаровский край</w:t>
            </w:r>
          </w:p>
        </w:tc>
      </w:tr>
      <w:tr w:rsidR="00965DBE" w:rsidRPr="00965DBE" w14:paraId="771DE5B6" w14:textId="77777777">
        <w:tc>
          <w:tcPr>
            <w:tcW w:w="794" w:type="dxa"/>
          </w:tcPr>
          <w:p w14:paraId="5A92552F" w14:textId="77777777" w:rsidR="00FC20A1" w:rsidRPr="00965DBE" w:rsidRDefault="00FC20A1">
            <w:pPr>
              <w:pStyle w:val="ConsPlusNormal"/>
            </w:pPr>
            <w:r w:rsidRPr="00965DBE">
              <w:t>28</w:t>
            </w:r>
          </w:p>
        </w:tc>
        <w:tc>
          <w:tcPr>
            <w:tcW w:w="8277" w:type="dxa"/>
          </w:tcPr>
          <w:p w14:paraId="3ADACE02" w14:textId="77777777" w:rsidR="00FC20A1" w:rsidRPr="00965DBE" w:rsidRDefault="00FC20A1">
            <w:pPr>
              <w:pStyle w:val="ConsPlusNormal"/>
            </w:pPr>
            <w:r w:rsidRPr="00965DBE">
              <w:t>Амурская область</w:t>
            </w:r>
          </w:p>
        </w:tc>
      </w:tr>
      <w:tr w:rsidR="00965DBE" w:rsidRPr="00965DBE" w14:paraId="20AEC476" w14:textId="77777777">
        <w:tc>
          <w:tcPr>
            <w:tcW w:w="794" w:type="dxa"/>
          </w:tcPr>
          <w:p w14:paraId="51025FCB" w14:textId="77777777" w:rsidR="00FC20A1" w:rsidRPr="00965DBE" w:rsidRDefault="00FC20A1">
            <w:pPr>
              <w:pStyle w:val="ConsPlusNormal"/>
            </w:pPr>
            <w:r w:rsidRPr="00965DBE">
              <w:t>29</w:t>
            </w:r>
          </w:p>
        </w:tc>
        <w:tc>
          <w:tcPr>
            <w:tcW w:w="8277" w:type="dxa"/>
          </w:tcPr>
          <w:p w14:paraId="6321BF24" w14:textId="77777777" w:rsidR="00FC20A1" w:rsidRPr="00965DBE" w:rsidRDefault="00FC20A1">
            <w:pPr>
              <w:pStyle w:val="ConsPlusNormal"/>
            </w:pPr>
            <w:r w:rsidRPr="00965DBE">
              <w:t>Архангельская область</w:t>
            </w:r>
          </w:p>
        </w:tc>
      </w:tr>
      <w:tr w:rsidR="00965DBE" w:rsidRPr="00965DBE" w14:paraId="51336AD0" w14:textId="77777777">
        <w:tc>
          <w:tcPr>
            <w:tcW w:w="794" w:type="dxa"/>
          </w:tcPr>
          <w:p w14:paraId="6BB3AA6C" w14:textId="77777777" w:rsidR="00FC20A1" w:rsidRPr="00965DBE" w:rsidRDefault="00FC20A1">
            <w:pPr>
              <w:pStyle w:val="ConsPlusNormal"/>
            </w:pPr>
            <w:r w:rsidRPr="00965DBE">
              <w:t>30</w:t>
            </w:r>
          </w:p>
        </w:tc>
        <w:tc>
          <w:tcPr>
            <w:tcW w:w="8277" w:type="dxa"/>
          </w:tcPr>
          <w:p w14:paraId="669DDCFB" w14:textId="77777777" w:rsidR="00FC20A1" w:rsidRPr="00965DBE" w:rsidRDefault="00FC20A1">
            <w:pPr>
              <w:pStyle w:val="ConsPlusNormal"/>
            </w:pPr>
            <w:r w:rsidRPr="00965DBE">
              <w:t>Астраханская область</w:t>
            </w:r>
          </w:p>
        </w:tc>
      </w:tr>
      <w:tr w:rsidR="00965DBE" w:rsidRPr="00965DBE" w14:paraId="4E7D6FCE" w14:textId="77777777">
        <w:tc>
          <w:tcPr>
            <w:tcW w:w="794" w:type="dxa"/>
          </w:tcPr>
          <w:p w14:paraId="3C95A167" w14:textId="77777777" w:rsidR="00FC20A1" w:rsidRPr="00965DBE" w:rsidRDefault="00FC20A1">
            <w:pPr>
              <w:pStyle w:val="ConsPlusNormal"/>
            </w:pPr>
            <w:r w:rsidRPr="00965DBE">
              <w:t>31</w:t>
            </w:r>
          </w:p>
        </w:tc>
        <w:tc>
          <w:tcPr>
            <w:tcW w:w="8277" w:type="dxa"/>
          </w:tcPr>
          <w:p w14:paraId="535DBF36" w14:textId="77777777" w:rsidR="00FC20A1" w:rsidRPr="00965DBE" w:rsidRDefault="00FC20A1">
            <w:pPr>
              <w:pStyle w:val="ConsPlusNormal"/>
            </w:pPr>
            <w:r w:rsidRPr="00965DBE">
              <w:t>Белгородская область</w:t>
            </w:r>
          </w:p>
        </w:tc>
      </w:tr>
      <w:tr w:rsidR="00965DBE" w:rsidRPr="00965DBE" w14:paraId="14D8A3E6" w14:textId="77777777">
        <w:tc>
          <w:tcPr>
            <w:tcW w:w="794" w:type="dxa"/>
          </w:tcPr>
          <w:p w14:paraId="3D370EF9" w14:textId="77777777" w:rsidR="00FC20A1" w:rsidRPr="00965DBE" w:rsidRDefault="00FC20A1">
            <w:pPr>
              <w:pStyle w:val="ConsPlusNormal"/>
            </w:pPr>
            <w:r w:rsidRPr="00965DBE">
              <w:t>32</w:t>
            </w:r>
          </w:p>
        </w:tc>
        <w:tc>
          <w:tcPr>
            <w:tcW w:w="8277" w:type="dxa"/>
          </w:tcPr>
          <w:p w14:paraId="044637D5" w14:textId="77777777" w:rsidR="00FC20A1" w:rsidRPr="00965DBE" w:rsidRDefault="00FC20A1">
            <w:pPr>
              <w:pStyle w:val="ConsPlusNormal"/>
            </w:pPr>
            <w:r w:rsidRPr="00965DBE">
              <w:t>Брянская область</w:t>
            </w:r>
          </w:p>
        </w:tc>
      </w:tr>
      <w:tr w:rsidR="00965DBE" w:rsidRPr="00965DBE" w14:paraId="440E500C" w14:textId="77777777">
        <w:tc>
          <w:tcPr>
            <w:tcW w:w="794" w:type="dxa"/>
          </w:tcPr>
          <w:p w14:paraId="561466E6" w14:textId="77777777" w:rsidR="00FC20A1" w:rsidRPr="00965DBE" w:rsidRDefault="00FC20A1">
            <w:pPr>
              <w:pStyle w:val="ConsPlusNormal"/>
            </w:pPr>
            <w:r w:rsidRPr="00965DBE">
              <w:t>33</w:t>
            </w:r>
          </w:p>
        </w:tc>
        <w:tc>
          <w:tcPr>
            <w:tcW w:w="8277" w:type="dxa"/>
          </w:tcPr>
          <w:p w14:paraId="67BC762B" w14:textId="77777777" w:rsidR="00FC20A1" w:rsidRPr="00965DBE" w:rsidRDefault="00FC20A1">
            <w:pPr>
              <w:pStyle w:val="ConsPlusNormal"/>
            </w:pPr>
            <w:r w:rsidRPr="00965DBE">
              <w:t>Владимирская область</w:t>
            </w:r>
          </w:p>
        </w:tc>
      </w:tr>
      <w:tr w:rsidR="00965DBE" w:rsidRPr="00965DBE" w14:paraId="119F9355" w14:textId="77777777">
        <w:tc>
          <w:tcPr>
            <w:tcW w:w="794" w:type="dxa"/>
          </w:tcPr>
          <w:p w14:paraId="7421C2EF" w14:textId="77777777" w:rsidR="00FC20A1" w:rsidRPr="00965DBE" w:rsidRDefault="00FC20A1">
            <w:pPr>
              <w:pStyle w:val="ConsPlusNormal"/>
            </w:pPr>
            <w:r w:rsidRPr="00965DBE">
              <w:t>34</w:t>
            </w:r>
          </w:p>
        </w:tc>
        <w:tc>
          <w:tcPr>
            <w:tcW w:w="8277" w:type="dxa"/>
          </w:tcPr>
          <w:p w14:paraId="4E403E37" w14:textId="77777777" w:rsidR="00FC20A1" w:rsidRPr="00965DBE" w:rsidRDefault="00FC20A1">
            <w:pPr>
              <w:pStyle w:val="ConsPlusNormal"/>
            </w:pPr>
            <w:r w:rsidRPr="00965DBE">
              <w:t>Волгоградская область</w:t>
            </w:r>
          </w:p>
        </w:tc>
      </w:tr>
      <w:tr w:rsidR="00965DBE" w:rsidRPr="00965DBE" w14:paraId="7FF18450" w14:textId="77777777">
        <w:tc>
          <w:tcPr>
            <w:tcW w:w="794" w:type="dxa"/>
          </w:tcPr>
          <w:p w14:paraId="31E3E511" w14:textId="77777777" w:rsidR="00FC20A1" w:rsidRPr="00965DBE" w:rsidRDefault="00FC20A1">
            <w:pPr>
              <w:pStyle w:val="ConsPlusNormal"/>
            </w:pPr>
            <w:r w:rsidRPr="00965DBE">
              <w:lastRenderedPageBreak/>
              <w:t>35</w:t>
            </w:r>
          </w:p>
        </w:tc>
        <w:tc>
          <w:tcPr>
            <w:tcW w:w="8277" w:type="dxa"/>
          </w:tcPr>
          <w:p w14:paraId="0ED79811" w14:textId="77777777" w:rsidR="00FC20A1" w:rsidRPr="00965DBE" w:rsidRDefault="00FC20A1">
            <w:pPr>
              <w:pStyle w:val="ConsPlusNormal"/>
            </w:pPr>
            <w:r w:rsidRPr="00965DBE">
              <w:t>Вологодская область</w:t>
            </w:r>
          </w:p>
        </w:tc>
      </w:tr>
      <w:tr w:rsidR="00965DBE" w:rsidRPr="00965DBE" w14:paraId="1B67DC14" w14:textId="77777777">
        <w:tc>
          <w:tcPr>
            <w:tcW w:w="794" w:type="dxa"/>
          </w:tcPr>
          <w:p w14:paraId="6F6DDD7B" w14:textId="77777777" w:rsidR="00FC20A1" w:rsidRPr="00965DBE" w:rsidRDefault="00FC20A1">
            <w:pPr>
              <w:pStyle w:val="ConsPlusNormal"/>
            </w:pPr>
            <w:r w:rsidRPr="00965DBE">
              <w:t>36</w:t>
            </w:r>
          </w:p>
        </w:tc>
        <w:tc>
          <w:tcPr>
            <w:tcW w:w="8277" w:type="dxa"/>
          </w:tcPr>
          <w:p w14:paraId="64D6B197" w14:textId="77777777" w:rsidR="00FC20A1" w:rsidRPr="00965DBE" w:rsidRDefault="00FC20A1">
            <w:pPr>
              <w:pStyle w:val="ConsPlusNormal"/>
            </w:pPr>
            <w:r w:rsidRPr="00965DBE">
              <w:t>Воронежская область</w:t>
            </w:r>
          </w:p>
        </w:tc>
      </w:tr>
      <w:tr w:rsidR="00965DBE" w:rsidRPr="00965DBE" w14:paraId="6402694D" w14:textId="77777777">
        <w:tc>
          <w:tcPr>
            <w:tcW w:w="794" w:type="dxa"/>
          </w:tcPr>
          <w:p w14:paraId="7A72A628" w14:textId="77777777" w:rsidR="00FC20A1" w:rsidRPr="00965DBE" w:rsidRDefault="00FC20A1">
            <w:pPr>
              <w:pStyle w:val="ConsPlusNormal"/>
            </w:pPr>
            <w:r w:rsidRPr="00965DBE">
              <w:t>37</w:t>
            </w:r>
          </w:p>
        </w:tc>
        <w:tc>
          <w:tcPr>
            <w:tcW w:w="8277" w:type="dxa"/>
          </w:tcPr>
          <w:p w14:paraId="1B5D43E5" w14:textId="77777777" w:rsidR="00FC20A1" w:rsidRPr="00965DBE" w:rsidRDefault="00FC20A1">
            <w:pPr>
              <w:pStyle w:val="ConsPlusNormal"/>
            </w:pPr>
            <w:r w:rsidRPr="00965DBE">
              <w:t>Ивановская область</w:t>
            </w:r>
          </w:p>
        </w:tc>
      </w:tr>
      <w:tr w:rsidR="00965DBE" w:rsidRPr="00965DBE" w14:paraId="0C08A2D9" w14:textId="77777777">
        <w:tc>
          <w:tcPr>
            <w:tcW w:w="794" w:type="dxa"/>
          </w:tcPr>
          <w:p w14:paraId="4B8EA941" w14:textId="77777777" w:rsidR="00FC20A1" w:rsidRPr="00965DBE" w:rsidRDefault="00FC20A1">
            <w:pPr>
              <w:pStyle w:val="ConsPlusNormal"/>
            </w:pPr>
            <w:r w:rsidRPr="00965DBE">
              <w:t>38</w:t>
            </w:r>
          </w:p>
        </w:tc>
        <w:tc>
          <w:tcPr>
            <w:tcW w:w="8277" w:type="dxa"/>
          </w:tcPr>
          <w:p w14:paraId="3B000D3D" w14:textId="77777777" w:rsidR="00FC20A1" w:rsidRPr="00965DBE" w:rsidRDefault="00FC20A1">
            <w:pPr>
              <w:pStyle w:val="ConsPlusNormal"/>
            </w:pPr>
            <w:r w:rsidRPr="00965DBE">
              <w:t>Иркутская область</w:t>
            </w:r>
          </w:p>
        </w:tc>
      </w:tr>
      <w:tr w:rsidR="00965DBE" w:rsidRPr="00965DBE" w14:paraId="3F20880E" w14:textId="77777777">
        <w:tc>
          <w:tcPr>
            <w:tcW w:w="794" w:type="dxa"/>
          </w:tcPr>
          <w:p w14:paraId="425C0F76" w14:textId="77777777" w:rsidR="00FC20A1" w:rsidRPr="00965DBE" w:rsidRDefault="00FC20A1">
            <w:pPr>
              <w:pStyle w:val="ConsPlusNormal"/>
            </w:pPr>
            <w:r w:rsidRPr="00965DBE">
              <w:t>39</w:t>
            </w:r>
          </w:p>
        </w:tc>
        <w:tc>
          <w:tcPr>
            <w:tcW w:w="8277" w:type="dxa"/>
          </w:tcPr>
          <w:p w14:paraId="60C9F749" w14:textId="77777777" w:rsidR="00FC20A1" w:rsidRPr="00965DBE" w:rsidRDefault="00FC20A1">
            <w:pPr>
              <w:pStyle w:val="ConsPlusNormal"/>
            </w:pPr>
            <w:r w:rsidRPr="00965DBE">
              <w:t>Калининградская область</w:t>
            </w:r>
          </w:p>
        </w:tc>
      </w:tr>
      <w:tr w:rsidR="00965DBE" w:rsidRPr="00965DBE" w14:paraId="2B8EFDB3" w14:textId="77777777">
        <w:tc>
          <w:tcPr>
            <w:tcW w:w="794" w:type="dxa"/>
          </w:tcPr>
          <w:p w14:paraId="5E106770" w14:textId="77777777" w:rsidR="00FC20A1" w:rsidRPr="00965DBE" w:rsidRDefault="00FC20A1">
            <w:pPr>
              <w:pStyle w:val="ConsPlusNormal"/>
            </w:pPr>
            <w:r w:rsidRPr="00965DBE">
              <w:t>40</w:t>
            </w:r>
          </w:p>
        </w:tc>
        <w:tc>
          <w:tcPr>
            <w:tcW w:w="8277" w:type="dxa"/>
          </w:tcPr>
          <w:p w14:paraId="365D122C" w14:textId="77777777" w:rsidR="00FC20A1" w:rsidRPr="00965DBE" w:rsidRDefault="00FC20A1">
            <w:pPr>
              <w:pStyle w:val="ConsPlusNormal"/>
            </w:pPr>
            <w:r w:rsidRPr="00965DBE">
              <w:t>Калужская область</w:t>
            </w:r>
          </w:p>
        </w:tc>
      </w:tr>
      <w:tr w:rsidR="00965DBE" w:rsidRPr="00965DBE" w14:paraId="2A11D3CB" w14:textId="77777777">
        <w:tc>
          <w:tcPr>
            <w:tcW w:w="794" w:type="dxa"/>
          </w:tcPr>
          <w:p w14:paraId="27A77C18" w14:textId="77777777" w:rsidR="00FC20A1" w:rsidRPr="00965DBE" w:rsidRDefault="00FC20A1">
            <w:pPr>
              <w:pStyle w:val="ConsPlusNormal"/>
            </w:pPr>
            <w:r w:rsidRPr="00965DBE">
              <w:t>41</w:t>
            </w:r>
          </w:p>
        </w:tc>
        <w:tc>
          <w:tcPr>
            <w:tcW w:w="8277" w:type="dxa"/>
          </w:tcPr>
          <w:p w14:paraId="5F5063CF" w14:textId="77777777" w:rsidR="00FC20A1" w:rsidRPr="00965DBE" w:rsidRDefault="00FC20A1">
            <w:pPr>
              <w:pStyle w:val="ConsPlusNormal"/>
            </w:pPr>
            <w:r w:rsidRPr="00965DBE">
              <w:t>Камчатский край</w:t>
            </w:r>
          </w:p>
        </w:tc>
      </w:tr>
      <w:tr w:rsidR="00965DBE" w:rsidRPr="00965DBE" w14:paraId="170AD3B7" w14:textId="77777777">
        <w:tc>
          <w:tcPr>
            <w:tcW w:w="794" w:type="dxa"/>
          </w:tcPr>
          <w:p w14:paraId="08F6D330" w14:textId="77777777" w:rsidR="00FC20A1" w:rsidRPr="00965DBE" w:rsidRDefault="00FC20A1">
            <w:pPr>
              <w:pStyle w:val="ConsPlusNormal"/>
            </w:pPr>
            <w:r w:rsidRPr="00965DBE">
              <w:t>42</w:t>
            </w:r>
          </w:p>
        </w:tc>
        <w:tc>
          <w:tcPr>
            <w:tcW w:w="8277" w:type="dxa"/>
          </w:tcPr>
          <w:p w14:paraId="00109402" w14:textId="77777777" w:rsidR="00FC20A1" w:rsidRPr="00965DBE" w:rsidRDefault="00FC20A1">
            <w:pPr>
              <w:pStyle w:val="ConsPlusNormal"/>
            </w:pPr>
            <w:r w:rsidRPr="00965DBE">
              <w:t>Кемеровская область - Кузбасс</w:t>
            </w:r>
          </w:p>
        </w:tc>
      </w:tr>
      <w:tr w:rsidR="00965DBE" w:rsidRPr="00965DBE" w14:paraId="06486B06" w14:textId="77777777">
        <w:tc>
          <w:tcPr>
            <w:tcW w:w="794" w:type="dxa"/>
          </w:tcPr>
          <w:p w14:paraId="1568D5CC" w14:textId="77777777" w:rsidR="00FC20A1" w:rsidRPr="00965DBE" w:rsidRDefault="00FC20A1">
            <w:pPr>
              <w:pStyle w:val="ConsPlusNormal"/>
            </w:pPr>
            <w:r w:rsidRPr="00965DBE">
              <w:t>43</w:t>
            </w:r>
          </w:p>
        </w:tc>
        <w:tc>
          <w:tcPr>
            <w:tcW w:w="8277" w:type="dxa"/>
          </w:tcPr>
          <w:p w14:paraId="71DEAAB9" w14:textId="77777777" w:rsidR="00FC20A1" w:rsidRPr="00965DBE" w:rsidRDefault="00FC20A1">
            <w:pPr>
              <w:pStyle w:val="ConsPlusNormal"/>
            </w:pPr>
            <w:r w:rsidRPr="00965DBE">
              <w:t>Кировская область</w:t>
            </w:r>
          </w:p>
        </w:tc>
      </w:tr>
      <w:tr w:rsidR="00965DBE" w:rsidRPr="00965DBE" w14:paraId="5ACBF3B6" w14:textId="77777777">
        <w:tc>
          <w:tcPr>
            <w:tcW w:w="794" w:type="dxa"/>
          </w:tcPr>
          <w:p w14:paraId="233E712A" w14:textId="77777777" w:rsidR="00FC20A1" w:rsidRPr="00965DBE" w:rsidRDefault="00FC20A1">
            <w:pPr>
              <w:pStyle w:val="ConsPlusNormal"/>
            </w:pPr>
            <w:r w:rsidRPr="00965DBE">
              <w:t>44</w:t>
            </w:r>
          </w:p>
        </w:tc>
        <w:tc>
          <w:tcPr>
            <w:tcW w:w="8277" w:type="dxa"/>
          </w:tcPr>
          <w:p w14:paraId="2D8823A3" w14:textId="77777777" w:rsidR="00FC20A1" w:rsidRPr="00965DBE" w:rsidRDefault="00FC20A1">
            <w:pPr>
              <w:pStyle w:val="ConsPlusNormal"/>
            </w:pPr>
            <w:r w:rsidRPr="00965DBE">
              <w:t>Костромская область</w:t>
            </w:r>
          </w:p>
        </w:tc>
      </w:tr>
      <w:tr w:rsidR="00965DBE" w:rsidRPr="00965DBE" w14:paraId="410AE5E4" w14:textId="77777777">
        <w:tc>
          <w:tcPr>
            <w:tcW w:w="794" w:type="dxa"/>
          </w:tcPr>
          <w:p w14:paraId="5D51829A" w14:textId="77777777" w:rsidR="00FC20A1" w:rsidRPr="00965DBE" w:rsidRDefault="00FC20A1">
            <w:pPr>
              <w:pStyle w:val="ConsPlusNormal"/>
            </w:pPr>
            <w:r w:rsidRPr="00965DBE">
              <w:t>45</w:t>
            </w:r>
          </w:p>
        </w:tc>
        <w:tc>
          <w:tcPr>
            <w:tcW w:w="8277" w:type="dxa"/>
          </w:tcPr>
          <w:p w14:paraId="1B0C46F5" w14:textId="77777777" w:rsidR="00FC20A1" w:rsidRPr="00965DBE" w:rsidRDefault="00FC20A1">
            <w:pPr>
              <w:pStyle w:val="ConsPlusNormal"/>
            </w:pPr>
            <w:r w:rsidRPr="00965DBE">
              <w:t>Курганская область</w:t>
            </w:r>
          </w:p>
        </w:tc>
      </w:tr>
      <w:tr w:rsidR="00965DBE" w:rsidRPr="00965DBE" w14:paraId="1440A24D" w14:textId="77777777">
        <w:tc>
          <w:tcPr>
            <w:tcW w:w="794" w:type="dxa"/>
          </w:tcPr>
          <w:p w14:paraId="5A224134" w14:textId="77777777" w:rsidR="00FC20A1" w:rsidRPr="00965DBE" w:rsidRDefault="00FC20A1">
            <w:pPr>
              <w:pStyle w:val="ConsPlusNormal"/>
            </w:pPr>
            <w:r w:rsidRPr="00965DBE">
              <w:t>46</w:t>
            </w:r>
          </w:p>
        </w:tc>
        <w:tc>
          <w:tcPr>
            <w:tcW w:w="8277" w:type="dxa"/>
          </w:tcPr>
          <w:p w14:paraId="6F2C5EE0" w14:textId="77777777" w:rsidR="00FC20A1" w:rsidRPr="00965DBE" w:rsidRDefault="00FC20A1">
            <w:pPr>
              <w:pStyle w:val="ConsPlusNormal"/>
            </w:pPr>
            <w:r w:rsidRPr="00965DBE">
              <w:t>Курская область</w:t>
            </w:r>
          </w:p>
        </w:tc>
      </w:tr>
      <w:tr w:rsidR="00965DBE" w:rsidRPr="00965DBE" w14:paraId="4F75E1CC" w14:textId="77777777">
        <w:tc>
          <w:tcPr>
            <w:tcW w:w="794" w:type="dxa"/>
          </w:tcPr>
          <w:p w14:paraId="0E9F1F3F" w14:textId="77777777" w:rsidR="00FC20A1" w:rsidRPr="00965DBE" w:rsidRDefault="00FC20A1">
            <w:pPr>
              <w:pStyle w:val="ConsPlusNormal"/>
            </w:pPr>
            <w:r w:rsidRPr="00965DBE">
              <w:t>47</w:t>
            </w:r>
          </w:p>
        </w:tc>
        <w:tc>
          <w:tcPr>
            <w:tcW w:w="8277" w:type="dxa"/>
          </w:tcPr>
          <w:p w14:paraId="097E5B01" w14:textId="77777777" w:rsidR="00FC20A1" w:rsidRPr="00965DBE" w:rsidRDefault="00FC20A1">
            <w:pPr>
              <w:pStyle w:val="ConsPlusNormal"/>
            </w:pPr>
            <w:r w:rsidRPr="00965DBE">
              <w:t>Ленинградская область</w:t>
            </w:r>
          </w:p>
        </w:tc>
      </w:tr>
      <w:tr w:rsidR="00965DBE" w:rsidRPr="00965DBE" w14:paraId="48924CD0" w14:textId="77777777">
        <w:tc>
          <w:tcPr>
            <w:tcW w:w="794" w:type="dxa"/>
          </w:tcPr>
          <w:p w14:paraId="78641DEE" w14:textId="77777777" w:rsidR="00FC20A1" w:rsidRPr="00965DBE" w:rsidRDefault="00FC20A1">
            <w:pPr>
              <w:pStyle w:val="ConsPlusNormal"/>
            </w:pPr>
            <w:r w:rsidRPr="00965DBE">
              <w:t>48</w:t>
            </w:r>
          </w:p>
        </w:tc>
        <w:tc>
          <w:tcPr>
            <w:tcW w:w="8277" w:type="dxa"/>
          </w:tcPr>
          <w:p w14:paraId="33DD36F6" w14:textId="77777777" w:rsidR="00FC20A1" w:rsidRPr="00965DBE" w:rsidRDefault="00FC20A1">
            <w:pPr>
              <w:pStyle w:val="ConsPlusNormal"/>
            </w:pPr>
            <w:r w:rsidRPr="00965DBE">
              <w:t>Липецкая область</w:t>
            </w:r>
          </w:p>
        </w:tc>
      </w:tr>
      <w:tr w:rsidR="00965DBE" w:rsidRPr="00965DBE" w14:paraId="58E636ED" w14:textId="77777777">
        <w:tc>
          <w:tcPr>
            <w:tcW w:w="794" w:type="dxa"/>
          </w:tcPr>
          <w:p w14:paraId="2F99B269" w14:textId="77777777" w:rsidR="00FC20A1" w:rsidRPr="00965DBE" w:rsidRDefault="00FC20A1">
            <w:pPr>
              <w:pStyle w:val="ConsPlusNormal"/>
            </w:pPr>
            <w:r w:rsidRPr="00965DBE">
              <w:t>49</w:t>
            </w:r>
          </w:p>
        </w:tc>
        <w:tc>
          <w:tcPr>
            <w:tcW w:w="8277" w:type="dxa"/>
          </w:tcPr>
          <w:p w14:paraId="365E40BC" w14:textId="77777777" w:rsidR="00FC20A1" w:rsidRPr="00965DBE" w:rsidRDefault="00FC20A1">
            <w:pPr>
              <w:pStyle w:val="ConsPlusNormal"/>
            </w:pPr>
            <w:r w:rsidRPr="00965DBE">
              <w:t>Магаданская область</w:t>
            </w:r>
          </w:p>
        </w:tc>
      </w:tr>
      <w:tr w:rsidR="00965DBE" w:rsidRPr="00965DBE" w14:paraId="4ECD591F" w14:textId="77777777">
        <w:tc>
          <w:tcPr>
            <w:tcW w:w="794" w:type="dxa"/>
          </w:tcPr>
          <w:p w14:paraId="12D5F8A5" w14:textId="77777777" w:rsidR="00FC20A1" w:rsidRPr="00965DBE" w:rsidRDefault="00FC20A1">
            <w:pPr>
              <w:pStyle w:val="ConsPlusNormal"/>
            </w:pPr>
            <w:r w:rsidRPr="00965DBE">
              <w:t>50</w:t>
            </w:r>
          </w:p>
        </w:tc>
        <w:tc>
          <w:tcPr>
            <w:tcW w:w="8277" w:type="dxa"/>
          </w:tcPr>
          <w:p w14:paraId="35B07D8D" w14:textId="77777777" w:rsidR="00FC20A1" w:rsidRPr="00965DBE" w:rsidRDefault="00FC20A1">
            <w:pPr>
              <w:pStyle w:val="ConsPlusNormal"/>
            </w:pPr>
            <w:r w:rsidRPr="00965DBE">
              <w:t>Московская область</w:t>
            </w:r>
          </w:p>
        </w:tc>
      </w:tr>
      <w:tr w:rsidR="00965DBE" w:rsidRPr="00965DBE" w14:paraId="2E06F24F" w14:textId="77777777">
        <w:tc>
          <w:tcPr>
            <w:tcW w:w="794" w:type="dxa"/>
          </w:tcPr>
          <w:p w14:paraId="36E0DE5E" w14:textId="77777777" w:rsidR="00FC20A1" w:rsidRPr="00965DBE" w:rsidRDefault="00FC20A1">
            <w:pPr>
              <w:pStyle w:val="ConsPlusNormal"/>
            </w:pPr>
            <w:r w:rsidRPr="00965DBE">
              <w:t>51</w:t>
            </w:r>
          </w:p>
        </w:tc>
        <w:tc>
          <w:tcPr>
            <w:tcW w:w="8277" w:type="dxa"/>
          </w:tcPr>
          <w:p w14:paraId="6BBF8966" w14:textId="77777777" w:rsidR="00FC20A1" w:rsidRPr="00965DBE" w:rsidRDefault="00FC20A1">
            <w:pPr>
              <w:pStyle w:val="ConsPlusNormal"/>
            </w:pPr>
            <w:r w:rsidRPr="00965DBE">
              <w:t>Мурманская область</w:t>
            </w:r>
          </w:p>
        </w:tc>
      </w:tr>
      <w:tr w:rsidR="00965DBE" w:rsidRPr="00965DBE" w14:paraId="26360B0A" w14:textId="77777777">
        <w:tc>
          <w:tcPr>
            <w:tcW w:w="794" w:type="dxa"/>
          </w:tcPr>
          <w:p w14:paraId="5B8A9C09" w14:textId="77777777" w:rsidR="00FC20A1" w:rsidRPr="00965DBE" w:rsidRDefault="00FC20A1">
            <w:pPr>
              <w:pStyle w:val="ConsPlusNormal"/>
            </w:pPr>
            <w:r w:rsidRPr="00965DBE">
              <w:t>52</w:t>
            </w:r>
          </w:p>
        </w:tc>
        <w:tc>
          <w:tcPr>
            <w:tcW w:w="8277" w:type="dxa"/>
          </w:tcPr>
          <w:p w14:paraId="6F90EF37" w14:textId="77777777" w:rsidR="00FC20A1" w:rsidRPr="00965DBE" w:rsidRDefault="00FC20A1">
            <w:pPr>
              <w:pStyle w:val="ConsPlusNormal"/>
            </w:pPr>
            <w:r w:rsidRPr="00965DBE">
              <w:t>Нижегородская область</w:t>
            </w:r>
          </w:p>
        </w:tc>
      </w:tr>
      <w:tr w:rsidR="00965DBE" w:rsidRPr="00965DBE" w14:paraId="103A02CA" w14:textId="77777777">
        <w:tc>
          <w:tcPr>
            <w:tcW w:w="794" w:type="dxa"/>
          </w:tcPr>
          <w:p w14:paraId="0252546E" w14:textId="77777777" w:rsidR="00FC20A1" w:rsidRPr="00965DBE" w:rsidRDefault="00FC20A1">
            <w:pPr>
              <w:pStyle w:val="ConsPlusNormal"/>
            </w:pPr>
            <w:r w:rsidRPr="00965DBE">
              <w:t>53</w:t>
            </w:r>
          </w:p>
        </w:tc>
        <w:tc>
          <w:tcPr>
            <w:tcW w:w="8277" w:type="dxa"/>
          </w:tcPr>
          <w:p w14:paraId="2B7DB29D" w14:textId="77777777" w:rsidR="00FC20A1" w:rsidRPr="00965DBE" w:rsidRDefault="00FC20A1">
            <w:pPr>
              <w:pStyle w:val="ConsPlusNormal"/>
            </w:pPr>
            <w:r w:rsidRPr="00965DBE">
              <w:t>Новгородская область</w:t>
            </w:r>
          </w:p>
        </w:tc>
      </w:tr>
      <w:tr w:rsidR="00965DBE" w:rsidRPr="00965DBE" w14:paraId="50AD9882" w14:textId="77777777">
        <w:tc>
          <w:tcPr>
            <w:tcW w:w="794" w:type="dxa"/>
          </w:tcPr>
          <w:p w14:paraId="1C89AA05" w14:textId="77777777" w:rsidR="00FC20A1" w:rsidRPr="00965DBE" w:rsidRDefault="00FC20A1">
            <w:pPr>
              <w:pStyle w:val="ConsPlusNormal"/>
            </w:pPr>
            <w:r w:rsidRPr="00965DBE">
              <w:t>54</w:t>
            </w:r>
          </w:p>
        </w:tc>
        <w:tc>
          <w:tcPr>
            <w:tcW w:w="8277" w:type="dxa"/>
          </w:tcPr>
          <w:p w14:paraId="684C42DA" w14:textId="77777777" w:rsidR="00FC20A1" w:rsidRPr="00965DBE" w:rsidRDefault="00FC20A1">
            <w:pPr>
              <w:pStyle w:val="ConsPlusNormal"/>
            </w:pPr>
            <w:r w:rsidRPr="00965DBE">
              <w:t>Новосибирская область</w:t>
            </w:r>
          </w:p>
        </w:tc>
      </w:tr>
      <w:tr w:rsidR="00965DBE" w:rsidRPr="00965DBE" w14:paraId="769543B7" w14:textId="77777777">
        <w:tc>
          <w:tcPr>
            <w:tcW w:w="794" w:type="dxa"/>
          </w:tcPr>
          <w:p w14:paraId="2EC0A1F9" w14:textId="77777777" w:rsidR="00FC20A1" w:rsidRPr="00965DBE" w:rsidRDefault="00FC20A1">
            <w:pPr>
              <w:pStyle w:val="ConsPlusNormal"/>
            </w:pPr>
            <w:r w:rsidRPr="00965DBE">
              <w:t>55</w:t>
            </w:r>
          </w:p>
        </w:tc>
        <w:tc>
          <w:tcPr>
            <w:tcW w:w="8277" w:type="dxa"/>
          </w:tcPr>
          <w:p w14:paraId="2F1292C4" w14:textId="77777777" w:rsidR="00FC20A1" w:rsidRPr="00965DBE" w:rsidRDefault="00FC20A1">
            <w:pPr>
              <w:pStyle w:val="ConsPlusNormal"/>
            </w:pPr>
            <w:r w:rsidRPr="00965DBE">
              <w:t>Омская область</w:t>
            </w:r>
          </w:p>
        </w:tc>
      </w:tr>
      <w:tr w:rsidR="00965DBE" w:rsidRPr="00965DBE" w14:paraId="273AD483" w14:textId="77777777">
        <w:tc>
          <w:tcPr>
            <w:tcW w:w="794" w:type="dxa"/>
          </w:tcPr>
          <w:p w14:paraId="5753AD81" w14:textId="77777777" w:rsidR="00FC20A1" w:rsidRPr="00965DBE" w:rsidRDefault="00FC20A1">
            <w:pPr>
              <w:pStyle w:val="ConsPlusNormal"/>
            </w:pPr>
            <w:r w:rsidRPr="00965DBE">
              <w:t>56</w:t>
            </w:r>
          </w:p>
        </w:tc>
        <w:tc>
          <w:tcPr>
            <w:tcW w:w="8277" w:type="dxa"/>
          </w:tcPr>
          <w:p w14:paraId="4034089A" w14:textId="77777777" w:rsidR="00FC20A1" w:rsidRPr="00965DBE" w:rsidRDefault="00FC20A1">
            <w:pPr>
              <w:pStyle w:val="ConsPlusNormal"/>
            </w:pPr>
            <w:r w:rsidRPr="00965DBE">
              <w:t>Оренбургская область</w:t>
            </w:r>
          </w:p>
        </w:tc>
      </w:tr>
      <w:tr w:rsidR="00965DBE" w:rsidRPr="00965DBE" w14:paraId="79F21D13" w14:textId="77777777">
        <w:tc>
          <w:tcPr>
            <w:tcW w:w="794" w:type="dxa"/>
          </w:tcPr>
          <w:p w14:paraId="16F773E5" w14:textId="77777777" w:rsidR="00FC20A1" w:rsidRPr="00965DBE" w:rsidRDefault="00FC20A1">
            <w:pPr>
              <w:pStyle w:val="ConsPlusNormal"/>
            </w:pPr>
            <w:r w:rsidRPr="00965DBE">
              <w:t>57</w:t>
            </w:r>
          </w:p>
        </w:tc>
        <w:tc>
          <w:tcPr>
            <w:tcW w:w="8277" w:type="dxa"/>
          </w:tcPr>
          <w:p w14:paraId="2E25C48D" w14:textId="77777777" w:rsidR="00FC20A1" w:rsidRPr="00965DBE" w:rsidRDefault="00FC20A1">
            <w:pPr>
              <w:pStyle w:val="ConsPlusNormal"/>
            </w:pPr>
            <w:r w:rsidRPr="00965DBE">
              <w:t>Орловская область</w:t>
            </w:r>
          </w:p>
        </w:tc>
      </w:tr>
      <w:tr w:rsidR="00965DBE" w:rsidRPr="00965DBE" w14:paraId="5F5735FD" w14:textId="77777777">
        <w:tc>
          <w:tcPr>
            <w:tcW w:w="794" w:type="dxa"/>
          </w:tcPr>
          <w:p w14:paraId="58526985" w14:textId="77777777" w:rsidR="00FC20A1" w:rsidRPr="00965DBE" w:rsidRDefault="00FC20A1">
            <w:pPr>
              <w:pStyle w:val="ConsPlusNormal"/>
            </w:pPr>
            <w:r w:rsidRPr="00965DBE">
              <w:t>58</w:t>
            </w:r>
          </w:p>
        </w:tc>
        <w:tc>
          <w:tcPr>
            <w:tcW w:w="8277" w:type="dxa"/>
          </w:tcPr>
          <w:p w14:paraId="6CA70AD3" w14:textId="77777777" w:rsidR="00FC20A1" w:rsidRPr="00965DBE" w:rsidRDefault="00FC20A1">
            <w:pPr>
              <w:pStyle w:val="ConsPlusNormal"/>
            </w:pPr>
            <w:r w:rsidRPr="00965DBE">
              <w:t>Пензенская область</w:t>
            </w:r>
          </w:p>
        </w:tc>
      </w:tr>
      <w:tr w:rsidR="00965DBE" w:rsidRPr="00965DBE" w14:paraId="1460FE43" w14:textId="77777777">
        <w:tc>
          <w:tcPr>
            <w:tcW w:w="794" w:type="dxa"/>
          </w:tcPr>
          <w:p w14:paraId="2FBF1622" w14:textId="77777777" w:rsidR="00FC20A1" w:rsidRPr="00965DBE" w:rsidRDefault="00FC20A1">
            <w:pPr>
              <w:pStyle w:val="ConsPlusNormal"/>
            </w:pPr>
            <w:r w:rsidRPr="00965DBE">
              <w:t>59</w:t>
            </w:r>
          </w:p>
        </w:tc>
        <w:tc>
          <w:tcPr>
            <w:tcW w:w="8277" w:type="dxa"/>
          </w:tcPr>
          <w:p w14:paraId="50C0ED6B" w14:textId="77777777" w:rsidR="00FC20A1" w:rsidRPr="00965DBE" w:rsidRDefault="00FC20A1">
            <w:pPr>
              <w:pStyle w:val="ConsPlusNormal"/>
            </w:pPr>
            <w:r w:rsidRPr="00965DBE">
              <w:t>Пермский край</w:t>
            </w:r>
          </w:p>
        </w:tc>
      </w:tr>
      <w:tr w:rsidR="00965DBE" w:rsidRPr="00965DBE" w14:paraId="6FDCFD0C" w14:textId="77777777">
        <w:tc>
          <w:tcPr>
            <w:tcW w:w="794" w:type="dxa"/>
          </w:tcPr>
          <w:p w14:paraId="68070264" w14:textId="77777777" w:rsidR="00FC20A1" w:rsidRPr="00965DBE" w:rsidRDefault="00FC20A1">
            <w:pPr>
              <w:pStyle w:val="ConsPlusNormal"/>
            </w:pPr>
            <w:r w:rsidRPr="00965DBE">
              <w:t>60</w:t>
            </w:r>
          </w:p>
        </w:tc>
        <w:tc>
          <w:tcPr>
            <w:tcW w:w="8277" w:type="dxa"/>
          </w:tcPr>
          <w:p w14:paraId="6FF39D0D" w14:textId="77777777" w:rsidR="00FC20A1" w:rsidRPr="00965DBE" w:rsidRDefault="00FC20A1">
            <w:pPr>
              <w:pStyle w:val="ConsPlusNormal"/>
            </w:pPr>
            <w:r w:rsidRPr="00965DBE">
              <w:t>Псковская область</w:t>
            </w:r>
          </w:p>
        </w:tc>
      </w:tr>
      <w:tr w:rsidR="00965DBE" w:rsidRPr="00965DBE" w14:paraId="78AEB5EB" w14:textId="77777777">
        <w:tc>
          <w:tcPr>
            <w:tcW w:w="794" w:type="dxa"/>
          </w:tcPr>
          <w:p w14:paraId="0BE4A2FC" w14:textId="77777777" w:rsidR="00FC20A1" w:rsidRPr="00965DBE" w:rsidRDefault="00FC20A1">
            <w:pPr>
              <w:pStyle w:val="ConsPlusNormal"/>
            </w:pPr>
            <w:r w:rsidRPr="00965DBE">
              <w:t>61</w:t>
            </w:r>
          </w:p>
        </w:tc>
        <w:tc>
          <w:tcPr>
            <w:tcW w:w="8277" w:type="dxa"/>
          </w:tcPr>
          <w:p w14:paraId="5D4D4721" w14:textId="77777777" w:rsidR="00FC20A1" w:rsidRPr="00965DBE" w:rsidRDefault="00FC20A1">
            <w:pPr>
              <w:pStyle w:val="ConsPlusNormal"/>
            </w:pPr>
            <w:r w:rsidRPr="00965DBE">
              <w:t>Ростовская область</w:t>
            </w:r>
          </w:p>
        </w:tc>
      </w:tr>
      <w:tr w:rsidR="00965DBE" w:rsidRPr="00965DBE" w14:paraId="30E0B1C3" w14:textId="77777777">
        <w:tc>
          <w:tcPr>
            <w:tcW w:w="794" w:type="dxa"/>
          </w:tcPr>
          <w:p w14:paraId="6185FF04" w14:textId="77777777" w:rsidR="00FC20A1" w:rsidRPr="00965DBE" w:rsidRDefault="00FC20A1">
            <w:pPr>
              <w:pStyle w:val="ConsPlusNormal"/>
            </w:pPr>
            <w:r w:rsidRPr="00965DBE">
              <w:t>62</w:t>
            </w:r>
          </w:p>
        </w:tc>
        <w:tc>
          <w:tcPr>
            <w:tcW w:w="8277" w:type="dxa"/>
          </w:tcPr>
          <w:p w14:paraId="6C952606" w14:textId="77777777" w:rsidR="00FC20A1" w:rsidRPr="00965DBE" w:rsidRDefault="00FC20A1">
            <w:pPr>
              <w:pStyle w:val="ConsPlusNormal"/>
            </w:pPr>
            <w:r w:rsidRPr="00965DBE">
              <w:t>Рязанская область</w:t>
            </w:r>
          </w:p>
        </w:tc>
      </w:tr>
      <w:tr w:rsidR="00965DBE" w:rsidRPr="00965DBE" w14:paraId="28D45A6B" w14:textId="77777777">
        <w:tc>
          <w:tcPr>
            <w:tcW w:w="794" w:type="dxa"/>
          </w:tcPr>
          <w:p w14:paraId="371049CD" w14:textId="77777777" w:rsidR="00FC20A1" w:rsidRPr="00965DBE" w:rsidRDefault="00FC20A1">
            <w:pPr>
              <w:pStyle w:val="ConsPlusNormal"/>
            </w:pPr>
            <w:r w:rsidRPr="00965DBE">
              <w:t>63</w:t>
            </w:r>
          </w:p>
        </w:tc>
        <w:tc>
          <w:tcPr>
            <w:tcW w:w="8277" w:type="dxa"/>
          </w:tcPr>
          <w:p w14:paraId="06EC0DA6" w14:textId="77777777" w:rsidR="00FC20A1" w:rsidRPr="00965DBE" w:rsidRDefault="00FC20A1">
            <w:pPr>
              <w:pStyle w:val="ConsPlusNormal"/>
            </w:pPr>
            <w:r w:rsidRPr="00965DBE">
              <w:t>Самарская область</w:t>
            </w:r>
          </w:p>
        </w:tc>
      </w:tr>
      <w:tr w:rsidR="00965DBE" w:rsidRPr="00965DBE" w14:paraId="7F68007B" w14:textId="77777777">
        <w:tc>
          <w:tcPr>
            <w:tcW w:w="794" w:type="dxa"/>
          </w:tcPr>
          <w:p w14:paraId="759D8ECA" w14:textId="77777777" w:rsidR="00FC20A1" w:rsidRPr="00965DBE" w:rsidRDefault="00FC20A1">
            <w:pPr>
              <w:pStyle w:val="ConsPlusNormal"/>
            </w:pPr>
            <w:r w:rsidRPr="00965DBE">
              <w:t>64</w:t>
            </w:r>
          </w:p>
        </w:tc>
        <w:tc>
          <w:tcPr>
            <w:tcW w:w="8277" w:type="dxa"/>
          </w:tcPr>
          <w:p w14:paraId="387BC602" w14:textId="77777777" w:rsidR="00FC20A1" w:rsidRPr="00965DBE" w:rsidRDefault="00FC20A1">
            <w:pPr>
              <w:pStyle w:val="ConsPlusNormal"/>
            </w:pPr>
            <w:r w:rsidRPr="00965DBE">
              <w:t>Саратовская область</w:t>
            </w:r>
          </w:p>
        </w:tc>
      </w:tr>
      <w:tr w:rsidR="00965DBE" w:rsidRPr="00965DBE" w14:paraId="6EEBB3D4" w14:textId="77777777">
        <w:tc>
          <w:tcPr>
            <w:tcW w:w="794" w:type="dxa"/>
          </w:tcPr>
          <w:p w14:paraId="53E77302" w14:textId="77777777" w:rsidR="00FC20A1" w:rsidRPr="00965DBE" w:rsidRDefault="00FC20A1">
            <w:pPr>
              <w:pStyle w:val="ConsPlusNormal"/>
            </w:pPr>
            <w:r w:rsidRPr="00965DBE">
              <w:lastRenderedPageBreak/>
              <w:t>65</w:t>
            </w:r>
          </w:p>
        </w:tc>
        <w:tc>
          <w:tcPr>
            <w:tcW w:w="8277" w:type="dxa"/>
          </w:tcPr>
          <w:p w14:paraId="7133E52C" w14:textId="77777777" w:rsidR="00FC20A1" w:rsidRPr="00965DBE" w:rsidRDefault="00FC20A1">
            <w:pPr>
              <w:pStyle w:val="ConsPlusNormal"/>
            </w:pPr>
            <w:r w:rsidRPr="00965DBE">
              <w:t>Сахалинская область</w:t>
            </w:r>
          </w:p>
        </w:tc>
      </w:tr>
      <w:tr w:rsidR="00965DBE" w:rsidRPr="00965DBE" w14:paraId="79201366" w14:textId="77777777">
        <w:tc>
          <w:tcPr>
            <w:tcW w:w="794" w:type="dxa"/>
          </w:tcPr>
          <w:p w14:paraId="635ECD1E" w14:textId="77777777" w:rsidR="00FC20A1" w:rsidRPr="00965DBE" w:rsidRDefault="00FC20A1">
            <w:pPr>
              <w:pStyle w:val="ConsPlusNormal"/>
            </w:pPr>
            <w:r w:rsidRPr="00965DBE">
              <w:t>66</w:t>
            </w:r>
          </w:p>
        </w:tc>
        <w:tc>
          <w:tcPr>
            <w:tcW w:w="8277" w:type="dxa"/>
          </w:tcPr>
          <w:p w14:paraId="46EFD08A" w14:textId="77777777" w:rsidR="00FC20A1" w:rsidRPr="00965DBE" w:rsidRDefault="00FC20A1">
            <w:pPr>
              <w:pStyle w:val="ConsPlusNormal"/>
            </w:pPr>
            <w:r w:rsidRPr="00965DBE">
              <w:t>Свердловская область</w:t>
            </w:r>
          </w:p>
        </w:tc>
      </w:tr>
      <w:tr w:rsidR="00965DBE" w:rsidRPr="00965DBE" w14:paraId="6B96FEF7" w14:textId="77777777">
        <w:tc>
          <w:tcPr>
            <w:tcW w:w="794" w:type="dxa"/>
          </w:tcPr>
          <w:p w14:paraId="5E952504" w14:textId="77777777" w:rsidR="00FC20A1" w:rsidRPr="00965DBE" w:rsidRDefault="00FC20A1">
            <w:pPr>
              <w:pStyle w:val="ConsPlusNormal"/>
            </w:pPr>
            <w:r w:rsidRPr="00965DBE">
              <w:t>67</w:t>
            </w:r>
          </w:p>
        </w:tc>
        <w:tc>
          <w:tcPr>
            <w:tcW w:w="8277" w:type="dxa"/>
          </w:tcPr>
          <w:p w14:paraId="1AB9F920" w14:textId="77777777" w:rsidR="00FC20A1" w:rsidRPr="00965DBE" w:rsidRDefault="00FC20A1">
            <w:pPr>
              <w:pStyle w:val="ConsPlusNormal"/>
            </w:pPr>
            <w:r w:rsidRPr="00965DBE">
              <w:t>Смоленская область</w:t>
            </w:r>
          </w:p>
        </w:tc>
      </w:tr>
      <w:tr w:rsidR="00965DBE" w:rsidRPr="00965DBE" w14:paraId="267E9D62" w14:textId="77777777">
        <w:tc>
          <w:tcPr>
            <w:tcW w:w="794" w:type="dxa"/>
          </w:tcPr>
          <w:p w14:paraId="1AC0285E" w14:textId="77777777" w:rsidR="00FC20A1" w:rsidRPr="00965DBE" w:rsidRDefault="00FC20A1">
            <w:pPr>
              <w:pStyle w:val="ConsPlusNormal"/>
            </w:pPr>
            <w:r w:rsidRPr="00965DBE">
              <w:t>68</w:t>
            </w:r>
          </w:p>
        </w:tc>
        <w:tc>
          <w:tcPr>
            <w:tcW w:w="8277" w:type="dxa"/>
          </w:tcPr>
          <w:p w14:paraId="58D96182" w14:textId="77777777" w:rsidR="00FC20A1" w:rsidRPr="00965DBE" w:rsidRDefault="00FC20A1">
            <w:pPr>
              <w:pStyle w:val="ConsPlusNormal"/>
            </w:pPr>
            <w:r w:rsidRPr="00965DBE">
              <w:t>Тамбовская область</w:t>
            </w:r>
          </w:p>
        </w:tc>
      </w:tr>
      <w:tr w:rsidR="00965DBE" w:rsidRPr="00965DBE" w14:paraId="1AC9AC8D" w14:textId="77777777">
        <w:tc>
          <w:tcPr>
            <w:tcW w:w="794" w:type="dxa"/>
          </w:tcPr>
          <w:p w14:paraId="62687451" w14:textId="77777777" w:rsidR="00FC20A1" w:rsidRPr="00965DBE" w:rsidRDefault="00FC20A1">
            <w:pPr>
              <w:pStyle w:val="ConsPlusNormal"/>
            </w:pPr>
            <w:r w:rsidRPr="00965DBE">
              <w:t>69</w:t>
            </w:r>
          </w:p>
        </w:tc>
        <w:tc>
          <w:tcPr>
            <w:tcW w:w="8277" w:type="dxa"/>
          </w:tcPr>
          <w:p w14:paraId="5C433EB6" w14:textId="77777777" w:rsidR="00FC20A1" w:rsidRPr="00965DBE" w:rsidRDefault="00FC20A1">
            <w:pPr>
              <w:pStyle w:val="ConsPlusNormal"/>
            </w:pPr>
            <w:r w:rsidRPr="00965DBE">
              <w:t>Тверская область</w:t>
            </w:r>
          </w:p>
        </w:tc>
      </w:tr>
      <w:tr w:rsidR="00965DBE" w:rsidRPr="00965DBE" w14:paraId="4CEF733A" w14:textId="77777777">
        <w:tc>
          <w:tcPr>
            <w:tcW w:w="794" w:type="dxa"/>
          </w:tcPr>
          <w:p w14:paraId="45ED6E4C" w14:textId="77777777" w:rsidR="00FC20A1" w:rsidRPr="00965DBE" w:rsidRDefault="00FC20A1">
            <w:pPr>
              <w:pStyle w:val="ConsPlusNormal"/>
            </w:pPr>
            <w:r w:rsidRPr="00965DBE">
              <w:t>70</w:t>
            </w:r>
          </w:p>
        </w:tc>
        <w:tc>
          <w:tcPr>
            <w:tcW w:w="8277" w:type="dxa"/>
          </w:tcPr>
          <w:p w14:paraId="40AD219E" w14:textId="77777777" w:rsidR="00FC20A1" w:rsidRPr="00965DBE" w:rsidRDefault="00FC20A1">
            <w:pPr>
              <w:pStyle w:val="ConsPlusNormal"/>
            </w:pPr>
            <w:r w:rsidRPr="00965DBE">
              <w:t>Томская область</w:t>
            </w:r>
          </w:p>
        </w:tc>
      </w:tr>
      <w:tr w:rsidR="00965DBE" w:rsidRPr="00965DBE" w14:paraId="63C65AC3" w14:textId="77777777">
        <w:tc>
          <w:tcPr>
            <w:tcW w:w="794" w:type="dxa"/>
          </w:tcPr>
          <w:p w14:paraId="19246731" w14:textId="77777777" w:rsidR="00FC20A1" w:rsidRPr="00965DBE" w:rsidRDefault="00FC20A1">
            <w:pPr>
              <w:pStyle w:val="ConsPlusNormal"/>
            </w:pPr>
            <w:r w:rsidRPr="00965DBE">
              <w:t>71</w:t>
            </w:r>
          </w:p>
        </w:tc>
        <w:tc>
          <w:tcPr>
            <w:tcW w:w="8277" w:type="dxa"/>
          </w:tcPr>
          <w:p w14:paraId="24978497" w14:textId="77777777" w:rsidR="00FC20A1" w:rsidRPr="00965DBE" w:rsidRDefault="00FC20A1">
            <w:pPr>
              <w:pStyle w:val="ConsPlusNormal"/>
            </w:pPr>
            <w:r w:rsidRPr="00965DBE">
              <w:t>Тульская область</w:t>
            </w:r>
          </w:p>
        </w:tc>
      </w:tr>
      <w:tr w:rsidR="00965DBE" w:rsidRPr="00965DBE" w14:paraId="76F31F23" w14:textId="77777777">
        <w:tc>
          <w:tcPr>
            <w:tcW w:w="794" w:type="dxa"/>
          </w:tcPr>
          <w:p w14:paraId="4B94D6BC" w14:textId="77777777" w:rsidR="00FC20A1" w:rsidRPr="00965DBE" w:rsidRDefault="00FC20A1">
            <w:pPr>
              <w:pStyle w:val="ConsPlusNormal"/>
            </w:pPr>
            <w:r w:rsidRPr="00965DBE">
              <w:t>72</w:t>
            </w:r>
          </w:p>
        </w:tc>
        <w:tc>
          <w:tcPr>
            <w:tcW w:w="8277" w:type="dxa"/>
          </w:tcPr>
          <w:p w14:paraId="27FED9B8" w14:textId="77777777" w:rsidR="00FC20A1" w:rsidRPr="00965DBE" w:rsidRDefault="00FC20A1">
            <w:pPr>
              <w:pStyle w:val="ConsPlusNormal"/>
            </w:pPr>
            <w:r w:rsidRPr="00965DBE">
              <w:t>Тюменская область</w:t>
            </w:r>
          </w:p>
        </w:tc>
      </w:tr>
      <w:tr w:rsidR="00965DBE" w:rsidRPr="00965DBE" w14:paraId="1B11AE6B" w14:textId="77777777">
        <w:tc>
          <w:tcPr>
            <w:tcW w:w="794" w:type="dxa"/>
          </w:tcPr>
          <w:p w14:paraId="67FE83DD" w14:textId="77777777" w:rsidR="00FC20A1" w:rsidRPr="00965DBE" w:rsidRDefault="00FC20A1">
            <w:pPr>
              <w:pStyle w:val="ConsPlusNormal"/>
            </w:pPr>
            <w:r w:rsidRPr="00965DBE">
              <w:t>73</w:t>
            </w:r>
          </w:p>
        </w:tc>
        <w:tc>
          <w:tcPr>
            <w:tcW w:w="8277" w:type="dxa"/>
          </w:tcPr>
          <w:p w14:paraId="2A15A2C2" w14:textId="77777777" w:rsidR="00FC20A1" w:rsidRPr="00965DBE" w:rsidRDefault="00FC20A1">
            <w:pPr>
              <w:pStyle w:val="ConsPlusNormal"/>
            </w:pPr>
            <w:r w:rsidRPr="00965DBE">
              <w:t>Ульяновская область</w:t>
            </w:r>
          </w:p>
        </w:tc>
      </w:tr>
      <w:tr w:rsidR="00965DBE" w:rsidRPr="00965DBE" w14:paraId="6520727F" w14:textId="77777777">
        <w:tc>
          <w:tcPr>
            <w:tcW w:w="794" w:type="dxa"/>
          </w:tcPr>
          <w:p w14:paraId="105CEC5B" w14:textId="77777777" w:rsidR="00FC20A1" w:rsidRPr="00965DBE" w:rsidRDefault="00FC20A1">
            <w:pPr>
              <w:pStyle w:val="ConsPlusNormal"/>
            </w:pPr>
            <w:r w:rsidRPr="00965DBE">
              <w:t>74</w:t>
            </w:r>
          </w:p>
        </w:tc>
        <w:tc>
          <w:tcPr>
            <w:tcW w:w="8277" w:type="dxa"/>
          </w:tcPr>
          <w:p w14:paraId="57E41C59" w14:textId="77777777" w:rsidR="00FC20A1" w:rsidRPr="00965DBE" w:rsidRDefault="00FC20A1">
            <w:pPr>
              <w:pStyle w:val="ConsPlusNormal"/>
            </w:pPr>
            <w:r w:rsidRPr="00965DBE">
              <w:t>Челябинская область</w:t>
            </w:r>
          </w:p>
        </w:tc>
      </w:tr>
      <w:tr w:rsidR="00965DBE" w:rsidRPr="00965DBE" w14:paraId="76EAC4E2" w14:textId="77777777">
        <w:tc>
          <w:tcPr>
            <w:tcW w:w="794" w:type="dxa"/>
          </w:tcPr>
          <w:p w14:paraId="28D56F1E" w14:textId="77777777" w:rsidR="00FC20A1" w:rsidRPr="00965DBE" w:rsidRDefault="00FC20A1">
            <w:pPr>
              <w:pStyle w:val="ConsPlusNormal"/>
            </w:pPr>
            <w:r w:rsidRPr="00965DBE">
              <w:t>75</w:t>
            </w:r>
          </w:p>
        </w:tc>
        <w:tc>
          <w:tcPr>
            <w:tcW w:w="8277" w:type="dxa"/>
          </w:tcPr>
          <w:p w14:paraId="1F14AAD7" w14:textId="77777777" w:rsidR="00FC20A1" w:rsidRPr="00965DBE" w:rsidRDefault="00FC20A1">
            <w:pPr>
              <w:pStyle w:val="ConsPlusNormal"/>
            </w:pPr>
            <w:r w:rsidRPr="00965DBE">
              <w:t>Забайкальский край</w:t>
            </w:r>
          </w:p>
        </w:tc>
      </w:tr>
      <w:tr w:rsidR="00965DBE" w:rsidRPr="00965DBE" w14:paraId="0FE65672" w14:textId="77777777">
        <w:tc>
          <w:tcPr>
            <w:tcW w:w="794" w:type="dxa"/>
          </w:tcPr>
          <w:p w14:paraId="278FF695" w14:textId="77777777" w:rsidR="00FC20A1" w:rsidRPr="00965DBE" w:rsidRDefault="00FC20A1">
            <w:pPr>
              <w:pStyle w:val="ConsPlusNormal"/>
            </w:pPr>
            <w:r w:rsidRPr="00965DBE">
              <w:t>76</w:t>
            </w:r>
          </w:p>
        </w:tc>
        <w:tc>
          <w:tcPr>
            <w:tcW w:w="8277" w:type="dxa"/>
          </w:tcPr>
          <w:p w14:paraId="58F37BEF" w14:textId="77777777" w:rsidR="00FC20A1" w:rsidRPr="00965DBE" w:rsidRDefault="00FC20A1">
            <w:pPr>
              <w:pStyle w:val="ConsPlusNormal"/>
            </w:pPr>
            <w:r w:rsidRPr="00965DBE">
              <w:t>Ярославская область</w:t>
            </w:r>
          </w:p>
        </w:tc>
      </w:tr>
      <w:tr w:rsidR="00965DBE" w:rsidRPr="00965DBE" w14:paraId="6D065333" w14:textId="77777777">
        <w:tc>
          <w:tcPr>
            <w:tcW w:w="794" w:type="dxa"/>
          </w:tcPr>
          <w:p w14:paraId="128F05FE" w14:textId="77777777" w:rsidR="00FC20A1" w:rsidRPr="00965DBE" w:rsidRDefault="00FC20A1">
            <w:pPr>
              <w:pStyle w:val="ConsPlusNormal"/>
            </w:pPr>
            <w:r w:rsidRPr="00965DBE">
              <w:t>77</w:t>
            </w:r>
          </w:p>
        </w:tc>
        <w:tc>
          <w:tcPr>
            <w:tcW w:w="8277" w:type="dxa"/>
          </w:tcPr>
          <w:p w14:paraId="13E5AC0E" w14:textId="77777777" w:rsidR="00FC20A1" w:rsidRPr="00965DBE" w:rsidRDefault="00FC20A1">
            <w:pPr>
              <w:pStyle w:val="ConsPlusNormal"/>
            </w:pPr>
            <w:r w:rsidRPr="00965DBE">
              <w:t>г. Москва</w:t>
            </w:r>
          </w:p>
        </w:tc>
      </w:tr>
      <w:tr w:rsidR="00965DBE" w:rsidRPr="00965DBE" w14:paraId="4301A335" w14:textId="77777777">
        <w:tc>
          <w:tcPr>
            <w:tcW w:w="794" w:type="dxa"/>
          </w:tcPr>
          <w:p w14:paraId="26B2BB9F" w14:textId="77777777" w:rsidR="00FC20A1" w:rsidRPr="00965DBE" w:rsidRDefault="00FC20A1">
            <w:pPr>
              <w:pStyle w:val="ConsPlusNormal"/>
            </w:pPr>
            <w:r w:rsidRPr="00965DBE">
              <w:t>78</w:t>
            </w:r>
          </w:p>
        </w:tc>
        <w:tc>
          <w:tcPr>
            <w:tcW w:w="8277" w:type="dxa"/>
          </w:tcPr>
          <w:p w14:paraId="31D49269" w14:textId="77777777" w:rsidR="00FC20A1" w:rsidRPr="00965DBE" w:rsidRDefault="00FC20A1">
            <w:pPr>
              <w:pStyle w:val="ConsPlusNormal"/>
            </w:pPr>
            <w:r w:rsidRPr="00965DBE">
              <w:t>г. Санкт-Петербург</w:t>
            </w:r>
          </w:p>
        </w:tc>
      </w:tr>
      <w:tr w:rsidR="00965DBE" w:rsidRPr="00965DBE" w14:paraId="24B7B43E" w14:textId="77777777">
        <w:tc>
          <w:tcPr>
            <w:tcW w:w="794" w:type="dxa"/>
          </w:tcPr>
          <w:p w14:paraId="30DEF2A9" w14:textId="77777777" w:rsidR="00FC20A1" w:rsidRPr="00965DBE" w:rsidRDefault="00FC20A1">
            <w:pPr>
              <w:pStyle w:val="ConsPlusNormal"/>
            </w:pPr>
            <w:r w:rsidRPr="00965DBE">
              <w:t>79</w:t>
            </w:r>
          </w:p>
        </w:tc>
        <w:tc>
          <w:tcPr>
            <w:tcW w:w="8277" w:type="dxa"/>
          </w:tcPr>
          <w:p w14:paraId="740FFF07" w14:textId="77777777" w:rsidR="00FC20A1" w:rsidRPr="00965DBE" w:rsidRDefault="00FC20A1">
            <w:pPr>
              <w:pStyle w:val="ConsPlusNormal"/>
            </w:pPr>
            <w:r w:rsidRPr="00965DBE">
              <w:t>Еврейская автономная область</w:t>
            </w:r>
          </w:p>
        </w:tc>
      </w:tr>
      <w:tr w:rsidR="00965DBE" w:rsidRPr="00965DBE" w14:paraId="11A71864" w14:textId="77777777">
        <w:tc>
          <w:tcPr>
            <w:tcW w:w="794" w:type="dxa"/>
          </w:tcPr>
          <w:p w14:paraId="368A7C60" w14:textId="77777777" w:rsidR="00FC20A1" w:rsidRPr="00965DBE" w:rsidRDefault="00FC20A1">
            <w:pPr>
              <w:pStyle w:val="ConsPlusNormal"/>
            </w:pPr>
            <w:r w:rsidRPr="00965DBE">
              <w:t>83</w:t>
            </w:r>
          </w:p>
        </w:tc>
        <w:tc>
          <w:tcPr>
            <w:tcW w:w="8277" w:type="dxa"/>
          </w:tcPr>
          <w:p w14:paraId="79D23E25" w14:textId="77777777" w:rsidR="00FC20A1" w:rsidRPr="00965DBE" w:rsidRDefault="00FC20A1">
            <w:pPr>
              <w:pStyle w:val="ConsPlusNormal"/>
            </w:pPr>
            <w:r w:rsidRPr="00965DBE">
              <w:t>Ненецкий автономный округ</w:t>
            </w:r>
          </w:p>
        </w:tc>
      </w:tr>
      <w:tr w:rsidR="00965DBE" w:rsidRPr="00965DBE" w14:paraId="125317F7" w14:textId="77777777">
        <w:tc>
          <w:tcPr>
            <w:tcW w:w="794" w:type="dxa"/>
          </w:tcPr>
          <w:p w14:paraId="525F6D0C" w14:textId="77777777" w:rsidR="00FC20A1" w:rsidRPr="00965DBE" w:rsidRDefault="00FC20A1">
            <w:pPr>
              <w:pStyle w:val="ConsPlusNormal"/>
            </w:pPr>
            <w:r w:rsidRPr="00965DBE">
              <w:t>86</w:t>
            </w:r>
          </w:p>
        </w:tc>
        <w:tc>
          <w:tcPr>
            <w:tcW w:w="8277" w:type="dxa"/>
          </w:tcPr>
          <w:p w14:paraId="31E75275" w14:textId="77777777" w:rsidR="00FC20A1" w:rsidRPr="00965DBE" w:rsidRDefault="00FC20A1">
            <w:pPr>
              <w:pStyle w:val="ConsPlusNormal"/>
            </w:pPr>
            <w:r w:rsidRPr="00965DBE">
              <w:t>Ханты-Мансийский автономный округ - Югра</w:t>
            </w:r>
          </w:p>
        </w:tc>
      </w:tr>
      <w:tr w:rsidR="00965DBE" w:rsidRPr="00965DBE" w14:paraId="57E4A22A" w14:textId="77777777">
        <w:tc>
          <w:tcPr>
            <w:tcW w:w="794" w:type="dxa"/>
          </w:tcPr>
          <w:p w14:paraId="18CB20D2" w14:textId="77777777" w:rsidR="00FC20A1" w:rsidRPr="00965DBE" w:rsidRDefault="00FC20A1">
            <w:pPr>
              <w:pStyle w:val="ConsPlusNormal"/>
            </w:pPr>
            <w:r w:rsidRPr="00965DBE">
              <w:t>87</w:t>
            </w:r>
          </w:p>
        </w:tc>
        <w:tc>
          <w:tcPr>
            <w:tcW w:w="8277" w:type="dxa"/>
          </w:tcPr>
          <w:p w14:paraId="43B6D3B5" w14:textId="77777777" w:rsidR="00FC20A1" w:rsidRPr="00965DBE" w:rsidRDefault="00FC20A1">
            <w:pPr>
              <w:pStyle w:val="ConsPlusNormal"/>
            </w:pPr>
            <w:r w:rsidRPr="00965DBE">
              <w:t>Чукотский автономный округ</w:t>
            </w:r>
          </w:p>
        </w:tc>
      </w:tr>
      <w:tr w:rsidR="00965DBE" w:rsidRPr="00965DBE" w14:paraId="6DA5B2F9" w14:textId="77777777">
        <w:tc>
          <w:tcPr>
            <w:tcW w:w="794" w:type="dxa"/>
          </w:tcPr>
          <w:p w14:paraId="792E162C" w14:textId="77777777" w:rsidR="00FC20A1" w:rsidRPr="00965DBE" w:rsidRDefault="00FC20A1">
            <w:pPr>
              <w:pStyle w:val="ConsPlusNormal"/>
            </w:pPr>
            <w:r w:rsidRPr="00965DBE">
              <w:t>89</w:t>
            </w:r>
          </w:p>
        </w:tc>
        <w:tc>
          <w:tcPr>
            <w:tcW w:w="8277" w:type="dxa"/>
          </w:tcPr>
          <w:p w14:paraId="78158BEB" w14:textId="77777777" w:rsidR="00FC20A1" w:rsidRPr="00965DBE" w:rsidRDefault="00FC20A1">
            <w:pPr>
              <w:pStyle w:val="ConsPlusNormal"/>
            </w:pPr>
            <w:r w:rsidRPr="00965DBE">
              <w:t>Ямало-Ненецкий автономный округ</w:t>
            </w:r>
          </w:p>
        </w:tc>
      </w:tr>
      <w:tr w:rsidR="00965DBE" w:rsidRPr="00965DBE" w14:paraId="202FE481" w14:textId="77777777">
        <w:tc>
          <w:tcPr>
            <w:tcW w:w="794" w:type="dxa"/>
          </w:tcPr>
          <w:p w14:paraId="08CFFD5C" w14:textId="77777777" w:rsidR="00FC20A1" w:rsidRPr="00965DBE" w:rsidRDefault="00FC20A1">
            <w:pPr>
              <w:pStyle w:val="ConsPlusNormal"/>
            </w:pPr>
            <w:r w:rsidRPr="00965DBE">
              <w:t>91</w:t>
            </w:r>
          </w:p>
        </w:tc>
        <w:tc>
          <w:tcPr>
            <w:tcW w:w="8277" w:type="dxa"/>
          </w:tcPr>
          <w:p w14:paraId="2E37727D" w14:textId="77777777" w:rsidR="00FC20A1" w:rsidRPr="00965DBE" w:rsidRDefault="00FC20A1">
            <w:pPr>
              <w:pStyle w:val="ConsPlusNormal"/>
            </w:pPr>
            <w:r w:rsidRPr="00965DBE">
              <w:t>Республика Крым</w:t>
            </w:r>
          </w:p>
        </w:tc>
      </w:tr>
      <w:tr w:rsidR="00965DBE" w:rsidRPr="00965DBE" w14:paraId="3EDB5F77" w14:textId="77777777">
        <w:tc>
          <w:tcPr>
            <w:tcW w:w="794" w:type="dxa"/>
          </w:tcPr>
          <w:p w14:paraId="685DDA17" w14:textId="77777777" w:rsidR="00FC20A1" w:rsidRPr="00965DBE" w:rsidRDefault="00FC20A1">
            <w:pPr>
              <w:pStyle w:val="ConsPlusNormal"/>
            </w:pPr>
            <w:r w:rsidRPr="00965DBE">
              <w:t>92</w:t>
            </w:r>
          </w:p>
        </w:tc>
        <w:tc>
          <w:tcPr>
            <w:tcW w:w="8277" w:type="dxa"/>
          </w:tcPr>
          <w:p w14:paraId="73848B27" w14:textId="77777777" w:rsidR="00FC20A1" w:rsidRPr="00965DBE" w:rsidRDefault="00FC20A1">
            <w:pPr>
              <w:pStyle w:val="ConsPlusNormal"/>
            </w:pPr>
            <w:r w:rsidRPr="00965DBE">
              <w:t>г. Севастополь</w:t>
            </w:r>
          </w:p>
        </w:tc>
      </w:tr>
      <w:tr w:rsidR="00FC20A1" w:rsidRPr="00965DBE" w14:paraId="367D683F" w14:textId="77777777">
        <w:tc>
          <w:tcPr>
            <w:tcW w:w="794" w:type="dxa"/>
          </w:tcPr>
          <w:p w14:paraId="00EA1B4C" w14:textId="77777777" w:rsidR="00FC20A1" w:rsidRPr="00965DBE" w:rsidRDefault="00FC20A1">
            <w:pPr>
              <w:pStyle w:val="ConsPlusNormal"/>
            </w:pPr>
            <w:r w:rsidRPr="00965DBE">
              <w:t>99</w:t>
            </w:r>
          </w:p>
        </w:tc>
        <w:tc>
          <w:tcPr>
            <w:tcW w:w="8277" w:type="dxa"/>
          </w:tcPr>
          <w:p w14:paraId="3025D587" w14:textId="77777777" w:rsidR="00FC20A1" w:rsidRPr="00965DBE" w:rsidRDefault="00FC20A1">
            <w:pPr>
              <w:pStyle w:val="ConsPlusNormal"/>
            </w:pPr>
            <w:r w:rsidRPr="00965DBE">
              <w:t>иные территории, включая город и космодром Байконур</w:t>
            </w:r>
          </w:p>
        </w:tc>
      </w:tr>
    </w:tbl>
    <w:p w14:paraId="041513D1" w14:textId="77777777" w:rsidR="00FC20A1" w:rsidRPr="00965DBE" w:rsidRDefault="00FC20A1">
      <w:pPr>
        <w:pStyle w:val="ConsPlusNormal"/>
        <w:jc w:val="both"/>
      </w:pPr>
    </w:p>
    <w:sectPr w:rsidR="00FC20A1" w:rsidRPr="00965DBE" w:rsidSect="007E6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A1"/>
    <w:rsid w:val="0086631E"/>
    <w:rsid w:val="00965DBE"/>
    <w:rsid w:val="00FC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9904"/>
  <w15:chartTrackingRefBased/>
  <w15:docId w15:val="{AFCEDF96-3A33-4B0B-B70E-AB85F561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4178</Words>
  <Characters>23821</Characters>
  <Application>Microsoft Office Word</Application>
  <DocSecurity>0</DocSecurity>
  <Lines>198</Lines>
  <Paragraphs>55</Paragraphs>
  <ScaleCrop>false</ScaleCrop>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мальков</dc:creator>
  <cp:keywords/>
  <dc:description/>
  <cp:lastModifiedBy>андрей мальков</cp:lastModifiedBy>
  <cp:revision>2</cp:revision>
  <dcterms:created xsi:type="dcterms:W3CDTF">2021-01-08T20:06:00Z</dcterms:created>
  <dcterms:modified xsi:type="dcterms:W3CDTF">2021-01-11T19:05:00Z</dcterms:modified>
</cp:coreProperties>
</file>